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中山大学202</w:t>
      </w:r>
      <w:r>
        <w:rPr>
          <w:rFonts w:hint="eastAsia"/>
          <w:b/>
          <w:bCs/>
          <w:sz w:val="40"/>
          <w:szCs w:val="40"/>
          <w:lang w:val="en-US" w:eastAsia="zh-CN"/>
        </w:rPr>
        <w:t>3</w:t>
      </w:r>
      <w:r>
        <w:rPr>
          <w:rFonts w:hint="eastAsia"/>
          <w:b/>
          <w:bCs/>
          <w:sz w:val="40"/>
          <w:szCs w:val="40"/>
        </w:rPr>
        <w:t>年推荐免试研究生复试系统使用指南（考生版）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>身份证</w:t>
      </w:r>
      <w:r>
        <w:rPr>
          <w:rFonts w:hint="eastAsia"/>
          <w:sz w:val="24"/>
          <w:szCs w:val="24"/>
          <w:lang w:val="en-US" w:eastAsia="zh-CN"/>
        </w:rPr>
        <w:t>及学生证原件</w:t>
      </w:r>
      <w:r>
        <w:rPr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8"/>
        </w:rPr>
        <w:t>中山大学推荐免试研究生复试</w:t>
      </w:r>
      <w:r>
        <w:rPr>
          <w:rFonts w:hint="eastAsia"/>
          <w:sz w:val="24"/>
          <w:szCs w:val="28"/>
          <w:lang w:val="en-US" w:eastAsia="zh-CN"/>
        </w:rPr>
        <w:t>面试</w:t>
      </w:r>
      <w:r>
        <w:rPr>
          <w:rFonts w:hint="eastAsia"/>
          <w:sz w:val="24"/>
          <w:szCs w:val="28"/>
        </w:rPr>
        <w:t>承诺书</w:t>
      </w:r>
      <w:r>
        <w:rPr>
          <w:sz w:val="24"/>
          <w:szCs w:val="24"/>
        </w:rPr>
        <w:t>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复试</w:t>
      </w:r>
      <w:r>
        <w:rPr>
          <w:rFonts w:ascii="黑体" w:hAnsi="黑体" w:eastAsia="黑体"/>
          <w:b/>
          <w:bCs/>
          <w:sz w:val="32"/>
          <w:szCs w:val="32"/>
        </w:rPr>
        <w:t>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的电子设备，如手机、电脑等，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过程采取双机设备同时进行，一台用于在线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现场不能留存与考试有关的资料，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期间，其他人员不得进入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时正对摄像头保持坐姿端正。双手和头部完全呈现在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时清空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环境内与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（不管作为主机位还是辅机位），需保证以下几点要求：①如果在wifi环境下使用，请将手机设为“飞行模式”以确保电话无法拨入；②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复试</w:t>
      </w:r>
      <w:r>
        <w:rPr>
          <w:rFonts w:ascii="黑体" w:hAnsi="黑体" w:eastAsia="黑体"/>
          <w:b/>
          <w:bCs/>
          <w:sz w:val="32"/>
          <w:szCs w:val="32"/>
        </w:rPr>
        <w:t>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录取方案</w:t>
      </w:r>
      <w:r>
        <w:rPr>
          <w:sz w:val="24"/>
          <w:szCs w:val="24"/>
        </w:rPr>
        <w:t>准备远程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前</w:t>
      </w:r>
      <w:r>
        <w:rPr>
          <w:sz w:val="24"/>
          <w:szCs w:val="24"/>
        </w:rPr>
        <w:t>招生单位</w:t>
      </w:r>
      <w:r>
        <w:rPr>
          <w:rFonts w:hint="eastAsia"/>
          <w:sz w:val="24"/>
          <w:szCs w:val="24"/>
          <w:lang w:val="en-US" w:eastAsia="zh-CN"/>
        </w:rPr>
        <w:t>视情况安排提前备考会议，请考生按照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小组秘书的安排，进入备考线上会议室（请提前下好腾讯会议客户端）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在备考会议中接受培训</w:t>
      </w:r>
      <w:bookmarkStart w:id="0" w:name="_GoBack"/>
      <w:bookmarkEnd w:id="0"/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的当天，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</w:t>
      </w:r>
      <w:r>
        <w:rPr>
          <w:rFonts w:hint="eastAsia"/>
          <w:sz w:val="24"/>
          <w:szCs w:val="28"/>
        </w:rPr>
        <w:t>中山大学推荐免试研究生复试</w:t>
      </w:r>
      <w:r>
        <w:rPr>
          <w:rFonts w:hint="eastAsia"/>
          <w:sz w:val="24"/>
          <w:szCs w:val="28"/>
          <w:lang w:val="en-US" w:eastAsia="zh-CN"/>
        </w:rPr>
        <w:t>面试</w:t>
      </w:r>
      <w:r>
        <w:rPr>
          <w:rFonts w:hint="eastAsia"/>
          <w:sz w:val="24"/>
          <w:szCs w:val="28"/>
        </w:rPr>
        <w:t>承诺书</w:t>
      </w:r>
      <w:r>
        <w:rPr>
          <w:rFonts w:hint="eastAsia"/>
          <w:sz w:val="24"/>
          <w:szCs w:val="24"/>
        </w:rPr>
        <w:t>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环境内与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有关的书籍、物品、人员，</w:t>
      </w: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小组秘书指引，进入正式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小组进行提问，考生当场作答，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复试</w:t>
      </w:r>
      <w:r>
        <w:rPr>
          <w:rFonts w:ascii="黑体" w:hAnsi="黑体" w:eastAsia="黑体"/>
          <w:b/>
          <w:bCs/>
          <w:sz w:val="28"/>
          <w:szCs w:val="28"/>
        </w:rPr>
        <w:t>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期间，考生不得会客、打电话、离场，不做与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无关的事情，不让无关人员进入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 xml:space="preserve">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4NjNlZjA2YTliZTViNTNhNTA5MzI4OTkwMDBmYjMifQ=="/>
  </w:docVars>
  <w:rsids>
    <w:rsidRoot w:val="00BA0C1A"/>
    <w:rsid w:val="00026272"/>
    <w:rsid w:val="00055E2D"/>
    <w:rsid w:val="00065ECC"/>
    <w:rsid w:val="000C51B7"/>
    <w:rsid w:val="000D5355"/>
    <w:rsid w:val="000E08C2"/>
    <w:rsid w:val="00186BAB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37EB4"/>
    <w:rsid w:val="003C6C2C"/>
    <w:rsid w:val="004269F2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746A2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00522"/>
    <w:rsid w:val="00B52DD1"/>
    <w:rsid w:val="00B76710"/>
    <w:rsid w:val="00B87FC1"/>
    <w:rsid w:val="00BA0C1A"/>
    <w:rsid w:val="00C056D1"/>
    <w:rsid w:val="00C061CB"/>
    <w:rsid w:val="00C224A9"/>
    <w:rsid w:val="00C604EC"/>
    <w:rsid w:val="00C62CB3"/>
    <w:rsid w:val="00C71C5C"/>
    <w:rsid w:val="00D45D1A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6147B98"/>
    <w:rsid w:val="083D07F0"/>
    <w:rsid w:val="088701EB"/>
    <w:rsid w:val="0C8B3007"/>
    <w:rsid w:val="10222CF3"/>
    <w:rsid w:val="105E3B74"/>
    <w:rsid w:val="16C66F3F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66235E7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91470F7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B8CCF6-9033-46B2-802F-62915E223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2026</Words>
  <Characters>2206</Characters>
  <Lines>19</Lines>
  <Paragraphs>5</Paragraphs>
  <TotalTime>6</TotalTime>
  <ScaleCrop>false</ScaleCrop>
  <LinksUpToDate>false</LinksUpToDate>
  <CharactersWithSpaces>2254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ws</cp:lastModifiedBy>
  <cp:lastPrinted>2021-03-21T08:39:00Z</cp:lastPrinted>
  <dcterms:modified xsi:type="dcterms:W3CDTF">2022-09-22T02:47:16Z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21F5BE9296EE423A81B01A6133448AD9</vt:lpwstr>
  </property>
</Properties>
</file>