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53A2" w:rsidRDefault="0068681F">
      <w:r>
        <w:rPr>
          <w:noProof/>
          <w:lang w:eastAsia="zh-CN" w:bidi="ar-SA"/>
        </w:rPr>
        <mc:AlternateContent>
          <mc:Choice Requires="wps">
            <w:drawing>
              <wp:anchor distT="0" distB="0" distL="114300" distR="114300" simplePos="0" relativeHeight="251657216" behindDoc="0" locked="0" layoutInCell="1" allowOverlap="1">
                <wp:simplePos x="0" y="0"/>
                <wp:positionH relativeFrom="column">
                  <wp:posOffset>-381000</wp:posOffset>
                </wp:positionH>
                <wp:positionV relativeFrom="paragraph">
                  <wp:posOffset>-151765</wp:posOffset>
                </wp:positionV>
                <wp:extent cx="6026785" cy="1129665"/>
                <wp:effectExtent l="0" t="635" r="2540" b="317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6785" cy="1129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44C2" w:rsidRPr="00FC103A" w:rsidRDefault="001C44C2" w:rsidP="001C44C2">
                            <w:pPr>
                              <w:ind w:left="420" w:hanging="420"/>
                              <w:rPr>
                                <w:rFonts w:ascii="方正小标宋简体" w:eastAsia="方正小标宋简体" w:hAnsi="华文中宋"/>
                                <w:color w:val="FF0000"/>
                                <w:spacing w:val="-16"/>
                                <w:w w:val="70"/>
                                <w:sz w:val="98"/>
                                <w:szCs w:val="98"/>
                                <w:lang w:eastAsia="zh-CN"/>
                              </w:rPr>
                            </w:pPr>
                            <w:r w:rsidRPr="00FC103A">
                              <w:rPr>
                                <w:rFonts w:ascii="方正小标宋简体" w:eastAsia="方正小标宋简体" w:hAnsi="华文中宋" w:hint="eastAsia"/>
                                <w:color w:val="FF0000"/>
                                <w:spacing w:val="-16"/>
                                <w:w w:val="70"/>
                                <w:sz w:val="98"/>
                                <w:szCs w:val="98"/>
                                <w:lang w:eastAsia="zh-CN"/>
                              </w:rPr>
                              <w:t>中共中山大学外国语学院委员会</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0pt;margin-top:-11.95pt;width:474.55pt;height:88.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TjtQIAALo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" filled="f" stroked="f">
                <v:textbox>
                  <w:txbxContent>
                    <w:p w:rsidR="001C44C2" w:rsidRPr="00FC103A" w:rsidRDefault="001C44C2" w:rsidP="001C44C2">
                      <w:pPr>
                        <w:ind w:left="420" w:hanging="420"/>
                        <w:rPr>
                          <w:rFonts w:ascii="方正小标宋简体" w:eastAsia="方正小标宋简体" w:hAnsi="华文中宋"/>
                          <w:color w:val="FF0000"/>
                          <w:spacing w:val="-16"/>
                          <w:w w:val="70"/>
                          <w:sz w:val="98"/>
                          <w:szCs w:val="98"/>
                          <w:lang w:eastAsia="zh-CN"/>
                        </w:rPr>
                      </w:pPr>
                      <w:r w:rsidRPr="00FC103A">
                        <w:rPr>
                          <w:rFonts w:ascii="方正小标宋简体" w:eastAsia="方正小标宋简体" w:hAnsi="华文中宋" w:hint="eastAsia"/>
                          <w:color w:val="FF0000"/>
                          <w:spacing w:val="-16"/>
                          <w:w w:val="70"/>
                          <w:sz w:val="98"/>
                          <w:szCs w:val="98"/>
                          <w:lang w:eastAsia="zh-CN"/>
                        </w:rPr>
                        <w:t>中共中山大学外国语学院委员会</w:t>
                      </w:r>
                    </w:p>
                  </w:txbxContent>
                </v:textbox>
              </v:shape>
            </w:pict>
          </mc:Fallback>
        </mc:AlternateContent>
      </w:r>
    </w:p>
    <w:p w:rsidR="006753A2" w:rsidRPr="006753A2" w:rsidRDefault="006753A2" w:rsidP="006753A2"/>
    <w:p w:rsidR="006753A2" w:rsidRPr="006753A2" w:rsidRDefault="006753A2" w:rsidP="006753A2"/>
    <w:p w:rsidR="006753A2" w:rsidRPr="006753A2" w:rsidRDefault="0068681F" w:rsidP="006753A2">
      <w:r>
        <w:rPr>
          <w:noProof/>
          <w:lang w:eastAsia="zh-CN" w:bidi="ar-SA"/>
        </w:rPr>
        <mc:AlternateContent>
          <mc:Choice Requires="wpg">
            <w:drawing>
              <wp:anchor distT="0" distB="0" distL="114300" distR="114300" simplePos="0" relativeHeight="251658240" behindDoc="0" locked="0" layoutInCell="1" allowOverlap="1">
                <wp:simplePos x="0" y="0"/>
                <wp:positionH relativeFrom="column">
                  <wp:posOffset>-350520</wp:posOffset>
                </wp:positionH>
                <wp:positionV relativeFrom="paragraph">
                  <wp:posOffset>236220</wp:posOffset>
                </wp:positionV>
                <wp:extent cx="5973445" cy="7955280"/>
                <wp:effectExtent l="0" t="19050" r="27305" b="26670"/>
                <wp:wrapNone/>
                <wp:docPr id="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3445" cy="7955280"/>
                          <a:chOff x="1169" y="2806"/>
                          <a:chExt cx="9544" cy="12861"/>
                        </a:xfrm>
                      </wpg:grpSpPr>
                      <wps:wsp>
                        <wps:cNvPr id="2" name="AutoShape 6"/>
                        <wps:cNvCnPr>
                          <a:cxnSpLocks noChangeShapeType="1"/>
                        </wps:cNvCnPr>
                        <wps:spPr bwMode="auto">
                          <a:xfrm>
                            <a:off x="1171" y="2885"/>
                            <a:ext cx="9522" cy="0"/>
                          </a:xfrm>
                          <a:prstGeom prst="straightConnector1">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wps:wsp>
                        <wps:cNvPr id="3" name="AutoShape 7"/>
                        <wps:cNvCnPr>
                          <a:cxnSpLocks noChangeShapeType="1"/>
                        </wps:cNvCnPr>
                        <wps:spPr bwMode="auto">
                          <a:xfrm>
                            <a:off x="1169" y="2806"/>
                            <a:ext cx="9522" cy="0"/>
                          </a:xfrm>
                          <a:prstGeom prst="straightConnector1">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wps:wsp>
                        <wps:cNvPr id="4" name="AutoShape 8"/>
                        <wps:cNvCnPr>
                          <a:cxnSpLocks noChangeShapeType="1"/>
                        </wps:cNvCnPr>
                        <wps:spPr bwMode="auto">
                          <a:xfrm>
                            <a:off x="1191" y="15592"/>
                            <a:ext cx="9522" cy="0"/>
                          </a:xfrm>
                          <a:prstGeom prst="straightConnector1">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wps:wsp>
                        <wps:cNvPr id="5" name="AutoShape 9"/>
                        <wps:cNvCnPr>
                          <a:cxnSpLocks noChangeShapeType="1"/>
                        </wps:cNvCnPr>
                        <wps:spPr bwMode="auto">
                          <a:xfrm>
                            <a:off x="1190" y="15667"/>
                            <a:ext cx="9522" cy="0"/>
                          </a:xfrm>
                          <a:prstGeom prst="straightConnector1">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2AE1B75" id="Group 11" o:spid="_x0000_s1026" style="position:absolute;left:0;text-align:left;margin-left:-27.6pt;margin-top:18.6pt;width:470.35pt;height:626.4pt;z-index:251658240" coordorigin="1169,2806" coordsize="9544,12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">
                <v:shapetype id="_x0000_t32" coordsize="21600,21600" o:spt="32" o:oned="t" path="m,l21600,21600e" filled="f">
                  <v:path arrowok="t" fillok="f" o:connecttype="none"/>
                  <o:lock v:ext="edit" shapetype="t"/>
                </v:shapetype>
                <v:shape id="AutoShape 6" o:spid="_x0000_s1027" type="#_x0000_t32" style="position:absolute;left:1171;top:2885;width:952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vorsQAAADaAAAADwAAAGRycy9kb3ducmV2LnhtbESPQWvCQBSE74L/YXlCb7qpoNiYjYhg&#10;W3prbIveHtlnNjb7Ns1uNf33XUHwOMzMN0y26m0jztT52rGCx0kCgrh0uuZKwcduO16A8AFZY+OY&#10;FPyRh1U+HGSYanfhdzoXoRIRwj5FBSaENpXSl4Ys+olriaN3dJ3FEGVXSd3hJcJtI6dJMpcWa44L&#10;BlvaGCq/i1+r4E0+l2ZfzL9enmYH99Of1p+zfaXUw6hfL0EE6sM9fGu/agVTuF6JN0Dm/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K+iuxAAAANoAAAAPAAAAAAAAAAAA&#10;AAAAAKECAABkcnMvZG93bnJldi54bWxQSwUGAAAAAAQABAD5AAAAkgMAAAAA&#10;" strokecolor="red" strokeweight="1.5pt"/>
                <v:shape id="AutoShape 7" o:spid="_x0000_s1028" type="#_x0000_t32" style="position:absolute;left:1169;top:2806;width:952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0TSe8IAAADaAAAADwAAAGRycy9kb3ducmV2LnhtbESPQWsCMRSE74L/ITyhNzerpVK2RhFp&#10;qQcvbnvo8bl5TRY3L2uS6vrvTaHQ4zAz3zDL9eA6caEQW88KZkUJgrjxumWj4PPjbfoMIiZkjZ1n&#10;UnCjCOvVeLTESvsrH+hSJyMyhGOFCmxKfSVlbCw5jIXvibP37YPDlGUwUge8Zrjr5LwsF9Jhy3nB&#10;Yk9bS82p/nEK6LyZD8Gao3wyh1eqj7zYf70r9TAZNi8gEg3pP/zX3mkFj/B7Jd8Aubo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0TSe8IAAADaAAAADwAAAAAAAAAAAAAA&#10;AAChAgAAZHJzL2Rvd25yZXYueG1sUEsFBgAAAAAEAAQA+QAAAJADAAAAAA==&#10;" strokecolor="red" strokeweight="3pt"/>
                <v:shape id="AutoShape 8" o:spid="_x0000_s1029" type="#_x0000_t32" style="position:absolute;left:1191;top:15592;width:952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7VQcQAAADaAAAADwAAAGRycy9kb3ducmV2LnhtbESPT2vCQBTE74V+h+UVems2FRWNriKC&#10;tvRm/IPeHtnXbNrs25jdavrtXaHQ4zAzv2Gm887W4kKtrxwreE1SEMSF0xWXCnbb1csIhA/IGmvH&#10;pOCXPMxnjw9TzLS78oYueShFhLDPUIEJocmk9IUhiz5xDXH0Pl1rMUTZllK3eI1wW8temg6lxYrj&#10;gsGGloaK7/zHKviQ68Ic8+HhbTw4uXP3tdgPjqVSz0/dYgIiUBf+w3/td62gD/cr8Qb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jtVBxAAAANoAAAAPAAAAAAAAAAAA&#10;AAAAAKECAABkcnMvZG93bnJldi54bWxQSwUGAAAAAAQABAD5AAAAkgMAAAAA&#10;" strokecolor="red" strokeweight="1.5pt"/>
                <v:shape id="AutoShape 9" o:spid="_x0000_s1030" type="#_x0000_t32" style="position:absolute;left:1190;top:15667;width:952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vlMEAAADaAAAADwAAAGRycy9kb3ducmV2LnhtbESPQWsCMRSE7wX/Q3iCt5pVUMpqFJGW&#10;eujFbQ89PjfPZHHzsiapbv+9EQSPw8x8wyzXvWvFhUJsPCuYjAsQxLXXDRsFP98fr28gYkLW2Hom&#10;Bf8UYb0avCyx1P7Ke7pUyYgM4ViiAptSV0oZa0sO49h3xNk7+uAwZRmM1AGvGe5aOS2KuXTYcF6w&#10;2NHWUn2q/pwCOm+mfbDmIGdm/07Vgedfv59KjYb9ZgEiUZ+e4Ud7pxXM4H4l3wC5u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4e+UwQAAANoAAAAPAAAAAAAAAAAAAAAA&#10;AKECAABkcnMvZG93bnJldi54bWxQSwUGAAAAAAQABAD5AAAAjwMAAAAA&#10;" strokecolor="red" strokeweight="3pt"/>
              </v:group>
            </w:pict>
          </mc:Fallback>
        </mc:AlternateContent>
      </w:r>
    </w:p>
    <w:p w:rsidR="006753A2" w:rsidRPr="006753A2" w:rsidRDefault="006753A2" w:rsidP="006753A2"/>
    <w:p w:rsidR="006753A2" w:rsidRDefault="006753A2" w:rsidP="006753A2">
      <w:pPr>
        <w:spacing w:line="560" w:lineRule="exact"/>
        <w:jc w:val="right"/>
        <w:outlineLvl w:val="0"/>
        <w:rPr>
          <w:rFonts w:ascii="仿宋_GB2312" w:eastAsia="仿宋_GB2312" w:hAnsi="Times New Roman"/>
          <w:bCs/>
          <w:sz w:val="32"/>
          <w:szCs w:val="32"/>
          <w:lang w:eastAsia="zh-CN"/>
        </w:rPr>
      </w:pPr>
      <w:proofErr w:type="gramStart"/>
      <w:r w:rsidRPr="00A5611E">
        <w:rPr>
          <w:rFonts w:ascii="仿宋_GB2312" w:eastAsia="仿宋_GB2312" w:hAnsi="Times New Roman" w:hint="eastAsia"/>
          <w:bCs/>
          <w:sz w:val="32"/>
          <w:szCs w:val="32"/>
          <w:lang w:eastAsia="zh-CN"/>
        </w:rPr>
        <w:t>外语党</w:t>
      </w:r>
      <w:proofErr w:type="gramEnd"/>
      <w:r w:rsidRPr="00A5611E">
        <w:rPr>
          <w:rFonts w:ascii="仿宋_GB2312" w:eastAsia="仿宋_GB2312" w:hAnsi="Times New Roman" w:hint="eastAsia"/>
          <w:bCs/>
          <w:sz w:val="32"/>
          <w:szCs w:val="32"/>
          <w:lang w:eastAsia="zh-CN"/>
        </w:rPr>
        <w:t>发〔201</w:t>
      </w:r>
      <w:r w:rsidR="008B0E8A">
        <w:rPr>
          <w:rFonts w:ascii="仿宋_GB2312" w:eastAsia="仿宋_GB2312" w:hAnsi="Times New Roman"/>
          <w:bCs/>
          <w:sz w:val="32"/>
          <w:szCs w:val="32"/>
          <w:lang w:eastAsia="zh-CN"/>
        </w:rPr>
        <w:t>8</w:t>
      </w:r>
      <w:r w:rsidRPr="00A5611E">
        <w:rPr>
          <w:rFonts w:ascii="仿宋_GB2312" w:eastAsia="仿宋_GB2312" w:hAnsi="Times New Roman" w:hint="eastAsia"/>
          <w:bCs/>
          <w:sz w:val="32"/>
          <w:szCs w:val="32"/>
          <w:lang w:eastAsia="zh-CN"/>
        </w:rPr>
        <w:t>〕</w:t>
      </w:r>
      <w:r w:rsidR="007D09A0">
        <w:rPr>
          <w:rFonts w:ascii="仿宋_GB2312" w:eastAsia="仿宋_GB2312" w:hAnsi="Times New Roman" w:hint="eastAsia"/>
          <w:bCs/>
          <w:sz w:val="32"/>
          <w:szCs w:val="32"/>
          <w:lang w:eastAsia="zh-CN"/>
        </w:rPr>
        <w:t>1</w:t>
      </w:r>
      <w:r w:rsidR="007B5C1C">
        <w:rPr>
          <w:rFonts w:ascii="仿宋_GB2312" w:eastAsia="仿宋_GB2312" w:hAnsi="Times New Roman" w:hint="eastAsia"/>
          <w:bCs/>
          <w:sz w:val="32"/>
          <w:szCs w:val="32"/>
          <w:lang w:eastAsia="zh-CN"/>
        </w:rPr>
        <w:t>3</w:t>
      </w:r>
      <w:r w:rsidRPr="00A5611E">
        <w:rPr>
          <w:rFonts w:ascii="仿宋_GB2312" w:eastAsia="仿宋_GB2312" w:hAnsi="Times New Roman" w:hint="eastAsia"/>
          <w:bCs/>
          <w:sz w:val="32"/>
          <w:szCs w:val="32"/>
          <w:lang w:eastAsia="zh-CN"/>
        </w:rPr>
        <w:t>号</w:t>
      </w:r>
    </w:p>
    <w:p w:rsidR="0040537C" w:rsidRDefault="0040537C" w:rsidP="006753A2">
      <w:pPr>
        <w:spacing w:line="560" w:lineRule="exact"/>
        <w:jc w:val="right"/>
        <w:outlineLvl w:val="0"/>
        <w:rPr>
          <w:rFonts w:ascii="仿宋_GB2312" w:eastAsia="仿宋_GB2312" w:hAnsi="Times New Roman"/>
          <w:bCs/>
          <w:sz w:val="32"/>
          <w:szCs w:val="32"/>
          <w:lang w:eastAsia="zh-CN"/>
        </w:rPr>
      </w:pPr>
    </w:p>
    <w:p w:rsidR="0040537C" w:rsidRPr="0068681F" w:rsidRDefault="007B5C1C" w:rsidP="007B5C1C">
      <w:pPr>
        <w:spacing w:line="560" w:lineRule="exact"/>
        <w:ind w:firstLine="0"/>
        <w:jc w:val="center"/>
        <w:outlineLvl w:val="0"/>
        <w:rPr>
          <w:rFonts w:ascii="仿宋_GB2312" w:eastAsia="仿宋_GB2312" w:hAnsi="Times New Roman"/>
          <w:bCs/>
          <w:sz w:val="32"/>
          <w:szCs w:val="32"/>
          <w:lang w:eastAsia="zh-CN"/>
        </w:rPr>
      </w:pPr>
      <w:r w:rsidRPr="007B5C1C">
        <w:rPr>
          <w:rFonts w:ascii="方正小标宋简体" w:eastAsia="方正小标宋简体" w:hAnsi="Times New Roman" w:hint="eastAsia"/>
          <w:bCs/>
          <w:sz w:val="40"/>
          <w:szCs w:val="32"/>
          <w:lang w:eastAsia="zh-CN"/>
        </w:rPr>
        <w:t>关于做好2018届毕业生党员组织关系转出和入党材料移交等工作的通知</w:t>
      </w:r>
    </w:p>
    <w:p w:rsidR="0011422D" w:rsidRDefault="0011422D" w:rsidP="007B5C1C">
      <w:pPr>
        <w:shd w:val="clear" w:color="auto" w:fill="FFFFFF"/>
        <w:spacing w:line="520" w:lineRule="exact"/>
        <w:ind w:firstLine="0"/>
        <w:jc w:val="both"/>
        <w:rPr>
          <w:rFonts w:ascii="仿宋_GB2312" w:eastAsia="仿宋_GB2312" w:hAnsi="仿宋_GB2312"/>
          <w:color w:val="000000"/>
          <w:sz w:val="32"/>
          <w:szCs w:val="32"/>
          <w:shd w:val="clear" w:color="auto" w:fill="FFFFFF"/>
          <w:lang w:eastAsia="zh-CN"/>
        </w:rPr>
      </w:pPr>
    </w:p>
    <w:p w:rsidR="006753A2" w:rsidRPr="00931000" w:rsidRDefault="006753A2" w:rsidP="007B5C1C">
      <w:pPr>
        <w:shd w:val="clear" w:color="auto" w:fill="FFFFFF"/>
        <w:spacing w:line="520" w:lineRule="exact"/>
        <w:ind w:firstLine="0"/>
        <w:jc w:val="both"/>
        <w:rPr>
          <w:rFonts w:ascii="仿宋_GB2312" w:eastAsia="仿宋_GB2312" w:hAnsi="仿宋_GB2312"/>
          <w:color w:val="000000"/>
          <w:sz w:val="32"/>
          <w:szCs w:val="32"/>
          <w:shd w:val="clear" w:color="auto" w:fill="FFFFFF"/>
          <w:lang w:eastAsia="zh-CN"/>
        </w:rPr>
      </w:pPr>
      <w:r w:rsidRPr="00931000">
        <w:rPr>
          <w:rFonts w:ascii="仿宋_GB2312" w:eastAsia="仿宋_GB2312" w:hAnsi="仿宋_GB2312" w:hint="eastAsia"/>
          <w:color w:val="000000"/>
          <w:sz w:val="32"/>
          <w:szCs w:val="32"/>
          <w:shd w:val="clear" w:color="auto" w:fill="FFFFFF"/>
          <w:lang w:eastAsia="zh-CN"/>
        </w:rPr>
        <w:t>各党支部：</w:t>
      </w:r>
    </w:p>
    <w:p w:rsidR="007B5C1C" w:rsidRDefault="007B5C1C" w:rsidP="007B5C1C">
      <w:pPr>
        <w:spacing w:line="560" w:lineRule="exact"/>
        <w:ind w:firstLineChars="200" w:firstLine="640"/>
        <w:jc w:val="both"/>
        <w:rPr>
          <w:rFonts w:ascii="仿宋_GB2312" w:eastAsia="仿宋_GB2312" w:hAnsi="Arial" w:cs="Arial"/>
          <w:color w:val="000000"/>
          <w:sz w:val="32"/>
          <w:szCs w:val="32"/>
          <w:lang w:eastAsia="zh-CN"/>
        </w:rPr>
      </w:pPr>
      <w:r w:rsidRPr="0062298A">
        <w:rPr>
          <w:rFonts w:ascii="仿宋_GB2312" w:eastAsia="仿宋_GB2312" w:hAnsi="Arial" w:cs="Arial" w:hint="eastAsia"/>
          <w:color w:val="000000"/>
          <w:sz w:val="32"/>
          <w:szCs w:val="32"/>
          <w:lang w:eastAsia="zh-CN"/>
        </w:rPr>
        <w:t>根据</w:t>
      </w:r>
      <w:r>
        <w:rPr>
          <w:rFonts w:ascii="仿宋_GB2312" w:eastAsia="仿宋_GB2312" w:hAnsi="Arial" w:cs="Arial" w:hint="eastAsia"/>
          <w:color w:val="000000"/>
          <w:sz w:val="32"/>
          <w:szCs w:val="32"/>
          <w:lang w:eastAsia="zh-CN"/>
        </w:rPr>
        <w:t>学校党委</w:t>
      </w:r>
      <w:r w:rsidRPr="0062298A">
        <w:rPr>
          <w:rFonts w:ascii="仿宋_GB2312" w:eastAsia="仿宋_GB2312" w:hAnsi="Arial" w:cs="Arial" w:hint="eastAsia"/>
          <w:color w:val="000000"/>
          <w:sz w:val="32"/>
          <w:szCs w:val="32"/>
          <w:lang w:eastAsia="zh-CN"/>
        </w:rPr>
        <w:t>有关文件精神，</w:t>
      </w:r>
      <w:r w:rsidR="0011422D">
        <w:rPr>
          <w:rFonts w:ascii="仿宋_GB2312" w:eastAsia="仿宋_GB2312" w:hAnsi="Arial" w:cs="Arial" w:hint="eastAsia"/>
          <w:color w:val="000000"/>
          <w:sz w:val="32"/>
          <w:szCs w:val="32"/>
          <w:lang w:eastAsia="zh-CN"/>
        </w:rPr>
        <w:t>结合</w:t>
      </w:r>
      <w:r w:rsidR="0011422D">
        <w:rPr>
          <w:rFonts w:ascii="仿宋_GB2312" w:eastAsia="仿宋_GB2312" w:hAnsi="Arial" w:cs="Arial"/>
          <w:color w:val="000000"/>
          <w:sz w:val="32"/>
          <w:szCs w:val="32"/>
          <w:lang w:eastAsia="zh-CN"/>
        </w:rPr>
        <w:t>学院</w:t>
      </w:r>
      <w:r w:rsidR="0011422D">
        <w:rPr>
          <w:rFonts w:ascii="仿宋_GB2312" w:eastAsia="仿宋_GB2312" w:hAnsi="Arial" w:cs="Arial" w:hint="eastAsia"/>
          <w:color w:val="000000"/>
          <w:sz w:val="32"/>
          <w:szCs w:val="32"/>
          <w:lang w:eastAsia="zh-CN"/>
        </w:rPr>
        <w:t>工作</w:t>
      </w:r>
      <w:r w:rsidR="0011422D">
        <w:rPr>
          <w:rFonts w:ascii="仿宋_GB2312" w:eastAsia="仿宋_GB2312" w:hAnsi="Arial" w:cs="Arial"/>
          <w:color w:val="000000"/>
          <w:sz w:val="32"/>
          <w:szCs w:val="32"/>
          <w:lang w:eastAsia="zh-CN"/>
        </w:rPr>
        <w:t>实际，</w:t>
      </w:r>
      <w:r w:rsidRPr="0062298A">
        <w:rPr>
          <w:rFonts w:ascii="仿宋_GB2312" w:eastAsia="仿宋_GB2312" w:hAnsi="Arial" w:cs="Arial" w:hint="eastAsia"/>
          <w:color w:val="000000"/>
          <w:sz w:val="32"/>
          <w:szCs w:val="32"/>
          <w:lang w:eastAsia="zh-CN"/>
        </w:rPr>
        <w:t>现就做好</w:t>
      </w:r>
      <w:r>
        <w:rPr>
          <w:rFonts w:ascii="仿宋_GB2312" w:eastAsia="仿宋_GB2312" w:hAnsi="Arial" w:cs="Arial" w:hint="eastAsia"/>
          <w:color w:val="000000"/>
          <w:sz w:val="32"/>
          <w:szCs w:val="32"/>
          <w:lang w:eastAsia="zh-CN"/>
        </w:rPr>
        <w:t>2018</w:t>
      </w:r>
      <w:r w:rsidRPr="0062298A">
        <w:rPr>
          <w:rFonts w:ascii="仿宋_GB2312" w:eastAsia="仿宋_GB2312" w:hAnsi="Arial" w:cs="Arial" w:hint="eastAsia"/>
          <w:color w:val="000000"/>
          <w:sz w:val="32"/>
          <w:szCs w:val="32"/>
          <w:lang w:eastAsia="zh-CN"/>
        </w:rPr>
        <w:t>届毕业生党员组织关系转出和入党材料移交等工作通知如下。</w:t>
      </w:r>
    </w:p>
    <w:p w:rsidR="007B5C1C" w:rsidRDefault="007B5C1C" w:rsidP="007B5C1C">
      <w:pPr>
        <w:spacing w:line="560" w:lineRule="exact"/>
        <w:ind w:firstLineChars="200" w:firstLine="640"/>
        <w:jc w:val="both"/>
        <w:rPr>
          <w:rFonts w:ascii="仿宋_GB2312" w:eastAsia="仿宋_GB2312" w:hAnsi="Arial" w:cs="Arial"/>
          <w:color w:val="000000"/>
          <w:sz w:val="32"/>
          <w:szCs w:val="32"/>
          <w:lang w:eastAsia="zh-CN"/>
        </w:rPr>
      </w:pPr>
      <w:r w:rsidRPr="0062298A">
        <w:rPr>
          <w:rFonts w:ascii="黑体" w:eastAsia="黑体" w:hAnsi="黑体" w:cs="Arial" w:hint="eastAsia"/>
          <w:color w:val="000000"/>
          <w:sz w:val="32"/>
          <w:szCs w:val="32"/>
          <w:lang w:eastAsia="zh-CN"/>
        </w:rPr>
        <w:t>一、区分</w:t>
      </w:r>
      <w:r w:rsidR="0086251D">
        <w:rPr>
          <w:rFonts w:ascii="黑体" w:eastAsia="黑体" w:hAnsi="黑体" w:cs="Arial" w:hint="eastAsia"/>
          <w:color w:val="000000"/>
          <w:sz w:val="32"/>
          <w:szCs w:val="32"/>
          <w:lang w:eastAsia="zh-CN"/>
        </w:rPr>
        <w:t>五</w:t>
      </w:r>
      <w:r w:rsidRPr="0062298A">
        <w:rPr>
          <w:rFonts w:ascii="黑体" w:eastAsia="黑体" w:hAnsi="黑体" w:cs="Arial" w:hint="eastAsia"/>
          <w:color w:val="000000"/>
          <w:sz w:val="32"/>
          <w:szCs w:val="32"/>
          <w:lang w:eastAsia="zh-CN"/>
        </w:rPr>
        <w:t>类情况，做好毕业生党员组织关系管理工作</w:t>
      </w:r>
      <w:r w:rsidRPr="0062298A">
        <w:rPr>
          <w:rFonts w:ascii="仿宋_GB2312" w:eastAsia="仿宋_GB2312" w:hAnsi="Arial" w:cs="Arial" w:hint="eastAsia"/>
          <w:color w:val="000000"/>
          <w:sz w:val="32"/>
          <w:szCs w:val="32"/>
          <w:lang w:eastAsia="zh-CN"/>
        </w:rPr>
        <w:br/>
      </w:r>
      <w:r w:rsidRPr="0062298A">
        <w:rPr>
          <w:rFonts w:ascii="Arial" w:eastAsia="仿宋_GB2312" w:hAnsi="Arial" w:cs="Arial" w:hint="eastAsia"/>
          <w:color w:val="000000"/>
          <w:sz w:val="32"/>
          <w:szCs w:val="32"/>
          <w:lang w:eastAsia="zh-CN"/>
        </w:rPr>
        <w:t>       </w:t>
      </w:r>
      <w:r>
        <w:rPr>
          <w:rFonts w:ascii="Arial" w:eastAsia="仿宋_GB2312" w:hAnsi="Arial" w:cs="Arial"/>
          <w:color w:val="000000"/>
          <w:sz w:val="32"/>
          <w:szCs w:val="32"/>
          <w:lang w:eastAsia="zh-CN"/>
        </w:rPr>
        <w:t>1.</w:t>
      </w:r>
      <w:r w:rsidRPr="0062298A">
        <w:rPr>
          <w:rFonts w:ascii="仿宋_GB2312" w:eastAsia="仿宋_GB2312" w:hAnsi="Arial" w:cs="Arial" w:hint="eastAsia"/>
          <w:b/>
          <w:color w:val="000000"/>
          <w:sz w:val="32"/>
          <w:szCs w:val="32"/>
          <w:lang w:eastAsia="zh-CN"/>
        </w:rPr>
        <w:t>对考取本校研究生的毕业生党员</w:t>
      </w:r>
      <w:r w:rsidRPr="0062298A">
        <w:rPr>
          <w:rFonts w:ascii="仿宋_GB2312" w:eastAsia="仿宋_GB2312" w:hAnsi="Arial" w:cs="Arial" w:hint="eastAsia"/>
          <w:color w:val="000000"/>
          <w:sz w:val="32"/>
          <w:szCs w:val="32"/>
          <w:lang w:eastAsia="zh-CN"/>
        </w:rPr>
        <w:t>，应及时办理党员组织关系校内转移手续。对其他境内升学的毕业生党员，应将组织关系及时转移到升学单位党组织。</w:t>
      </w:r>
      <w:r w:rsidRPr="0062298A">
        <w:rPr>
          <w:rFonts w:ascii="仿宋_GB2312" w:eastAsia="仿宋_GB2312" w:hAnsi="Arial" w:cs="Arial" w:hint="eastAsia"/>
          <w:color w:val="000000"/>
          <w:sz w:val="32"/>
          <w:szCs w:val="32"/>
          <w:lang w:eastAsia="zh-CN"/>
        </w:rPr>
        <w:br/>
      </w:r>
      <w:r w:rsidRPr="0062298A">
        <w:rPr>
          <w:rFonts w:ascii="Arial" w:eastAsia="仿宋_GB2312" w:hAnsi="Arial" w:cs="Arial" w:hint="eastAsia"/>
          <w:color w:val="000000"/>
          <w:sz w:val="32"/>
          <w:szCs w:val="32"/>
          <w:lang w:eastAsia="zh-CN"/>
        </w:rPr>
        <w:t>       </w:t>
      </w:r>
      <w:r>
        <w:rPr>
          <w:rFonts w:ascii="Arial" w:eastAsia="仿宋_GB2312" w:hAnsi="Arial" w:cs="Arial"/>
          <w:color w:val="000000"/>
          <w:sz w:val="32"/>
          <w:szCs w:val="32"/>
          <w:lang w:eastAsia="zh-CN"/>
        </w:rPr>
        <w:t>2.</w:t>
      </w:r>
      <w:r w:rsidRPr="0062298A">
        <w:rPr>
          <w:rFonts w:ascii="仿宋_GB2312" w:eastAsia="仿宋_GB2312" w:hAnsi="Arial" w:cs="Arial" w:hint="eastAsia"/>
          <w:b/>
          <w:color w:val="000000"/>
          <w:sz w:val="32"/>
          <w:szCs w:val="32"/>
          <w:lang w:eastAsia="zh-CN"/>
        </w:rPr>
        <w:t>对已落实工作单位的毕业生党员</w:t>
      </w:r>
      <w:r w:rsidRPr="0062298A">
        <w:rPr>
          <w:rFonts w:ascii="仿宋_GB2312" w:eastAsia="仿宋_GB2312" w:hAnsi="Arial" w:cs="Arial" w:hint="eastAsia"/>
          <w:color w:val="000000"/>
          <w:sz w:val="32"/>
          <w:szCs w:val="32"/>
          <w:lang w:eastAsia="zh-CN"/>
        </w:rPr>
        <w:t>，其工作单位建立党组织的，应将组织关系及时转移到单位党组织。工作单位尚未建立党组织的，可将组织关系转移到单位所在地或本人居住地的街道、乡镇党组织，也可随同档案转移到县级以上政府所属公共就业和人才服务机构党组织。</w:t>
      </w:r>
      <w:r w:rsidRPr="0062298A">
        <w:rPr>
          <w:rFonts w:ascii="仿宋_GB2312" w:eastAsia="仿宋_GB2312" w:hAnsi="Arial" w:cs="Arial" w:hint="eastAsia"/>
          <w:color w:val="000000"/>
          <w:sz w:val="32"/>
          <w:szCs w:val="32"/>
          <w:lang w:eastAsia="zh-CN"/>
        </w:rPr>
        <w:br/>
      </w:r>
      <w:r w:rsidRPr="0062298A">
        <w:rPr>
          <w:rFonts w:ascii="Arial" w:eastAsia="仿宋_GB2312" w:hAnsi="Arial" w:cs="Arial" w:hint="eastAsia"/>
          <w:color w:val="000000"/>
          <w:sz w:val="32"/>
          <w:szCs w:val="32"/>
          <w:lang w:eastAsia="zh-CN"/>
        </w:rPr>
        <w:t>       </w:t>
      </w:r>
      <w:r>
        <w:rPr>
          <w:rFonts w:ascii="Arial" w:eastAsia="仿宋_GB2312" w:hAnsi="Arial" w:cs="Arial"/>
          <w:color w:val="000000"/>
          <w:sz w:val="32"/>
          <w:szCs w:val="32"/>
          <w:lang w:eastAsia="zh-CN"/>
        </w:rPr>
        <w:t>3.</w:t>
      </w:r>
      <w:r w:rsidRPr="0062298A">
        <w:rPr>
          <w:rFonts w:ascii="仿宋_GB2312" w:eastAsia="仿宋_GB2312" w:hAnsi="Arial" w:cs="Arial" w:hint="eastAsia"/>
          <w:b/>
          <w:color w:val="000000"/>
          <w:sz w:val="32"/>
          <w:szCs w:val="32"/>
          <w:lang w:eastAsia="zh-CN"/>
        </w:rPr>
        <w:t>对未落实工作单位的毕业生党员</w:t>
      </w:r>
      <w:r w:rsidRPr="0062298A">
        <w:rPr>
          <w:rFonts w:ascii="仿宋_GB2312" w:eastAsia="仿宋_GB2312" w:hAnsi="Arial" w:cs="Arial" w:hint="eastAsia"/>
          <w:color w:val="000000"/>
          <w:sz w:val="32"/>
          <w:szCs w:val="32"/>
          <w:lang w:eastAsia="zh-CN"/>
        </w:rPr>
        <w:t>，可转移到本人居住地的街道、乡镇党组织，或随同档案转移到县级以上政府所属公共就业和人才服务机构党组织。特殊情况难以</w:t>
      </w:r>
      <w:r>
        <w:rPr>
          <w:rFonts w:ascii="仿宋_GB2312" w:eastAsia="仿宋_GB2312" w:hAnsi="Arial" w:cs="Arial" w:hint="eastAsia"/>
          <w:color w:val="000000"/>
          <w:sz w:val="32"/>
          <w:szCs w:val="32"/>
          <w:lang w:eastAsia="zh-CN"/>
        </w:rPr>
        <w:t>马上</w:t>
      </w:r>
      <w:r w:rsidRPr="0062298A">
        <w:rPr>
          <w:rFonts w:ascii="仿宋_GB2312" w:eastAsia="仿宋_GB2312" w:hAnsi="Arial" w:cs="Arial" w:hint="eastAsia"/>
          <w:color w:val="000000"/>
          <w:sz w:val="32"/>
          <w:szCs w:val="32"/>
          <w:lang w:eastAsia="zh-CN"/>
        </w:rPr>
        <w:t>转出的，</w:t>
      </w:r>
      <w:r>
        <w:rPr>
          <w:rFonts w:ascii="仿宋_GB2312" w:eastAsia="仿宋_GB2312" w:hAnsi="Arial" w:cs="Arial" w:hint="eastAsia"/>
          <w:color w:val="000000"/>
          <w:sz w:val="32"/>
          <w:szCs w:val="32"/>
          <w:lang w:eastAsia="zh-CN"/>
        </w:rPr>
        <w:t>个人</w:t>
      </w:r>
      <w:r w:rsidR="00FE40C1">
        <w:rPr>
          <w:rFonts w:ascii="仿宋_GB2312" w:eastAsia="仿宋_GB2312" w:hAnsi="Arial" w:cs="Arial" w:hint="eastAsia"/>
          <w:color w:val="000000"/>
          <w:sz w:val="32"/>
          <w:szCs w:val="32"/>
          <w:lang w:eastAsia="zh-CN"/>
        </w:rPr>
        <w:t>应</w:t>
      </w:r>
      <w:r>
        <w:rPr>
          <w:rFonts w:ascii="仿宋_GB2312" w:eastAsia="仿宋_GB2312" w:hAnsi="Arial" w:cs="Arial"/>
          <w:color w:val="000000"/>
          <w:sz w:val="32"/>
          <w:szCs w:val="32"/>
          <w:lang w:eastAsia="zh-CN"/>
        </w:rPr>
        <w:t>提交书面</w:t>
      </w:r>
      <w:r w:rsidR="004B484E">
        <w:rPr>
          <w:rFonts w:ascii="仿宋_GB2312" w:eastAsia="仿宋_GB2312" w:hAnsi="Arial" w:cs="Arial" w:hint="eastAsia"/>
          <w:color w:val="000000"/>
          <w:sz w:val="32"/>
          <w:szCs w:val="32"/>
          <w:lang w:eastAsia="zh-CN"/>
        </w:rPr>
        <w:t>申请</w:t>
      </w:r>
      <w:r>
        <w:rPr>
          <w:rFonts w:ascii="仿宋_GB2312" w:eastAsia="仿宋_GB2312" w:hAnsi="Arial" w:cs="Arial"/>
          <w:color w:val="000000"/>
          <w:sz w:val="32"/>
          <w:szCs w:val="32"/>
          <w:lang w:eastAsia="zh-CN"/>
        </w:rPr>
        <w:t>，经党支部</w:t>
      </w:r>
      <w:r>
        <w:rPr>
          <w:rFonts w:ascii="仿宋_GB2312" w:eastAsia="仿宋_GB2312" w:hAnsi="Arial" w:cs="Arial" w:hint="eastAsia"/>
          <w:color w:val="000000"/>
          <w:sz w:val="32"/>
          <w:szCs w:val="32"/>
          <w:lang w:eastAsia="zh-CN"/>
        </w:rPr>
        <w:t>书记签署</w:t>
      </w:r>
      <w:r>
        <w:rPr>
          <w:rFonts w:ascii="仿宋_GB2312" w:eastAsia="仿宋_GB2312" w:hAnsi="Arial" w:cs="Arial"/>
          <w:color w:val="000000"/>
          <w:sz w:val="32"/>
          <w:szCs w:val="32"/>
          <w:lang w:eastAsia="zh-CN"/>
        </w:rPr>
        <w:t>支部意见、</w:t>
      </w:r>
      <w:r>
        <w:rPr>
          <w:rFonts w:ascii="仿宋_GB2312" w:eastAsia="仿宋_GB2312" w:hAnsi="Arial" w:cs="Arial" w:hint="eastAsia"/>
          <w:color w:val="000000"/>
          <w:sz w:val="32"/>
          <w:szCs w:val="32"/>
          <w:lang w:eastAsia="zh-CN"/>
        </w:rPr>
        <w:t>学</w:t>
      </w:r>
      <w:r>
        <w:rPr>
          <w:rFonts w:ascii="仿宋_GB2312" w:eastAsia="仿宋_GB2312" w:hAnsi="Arial" w:cs="Arial" w:hint="eastAsia"/>
          <w:color w:val="000000"/>
          <w:sz w:val="32"/>
          <w:szCs w:val="32"/>
          <w:lang w:eastAsia="zh-CN"/>
        </w:rPr>
        <w:lastRenderedPageBreak/>
        <w:t>院</w:t>
      </w:r>
      <w:r>
        <w:rPr>
          <w:rFonts w:ascii="仿宋_GB2312" w:eastAsia="仿宋_GB2312" w:hAnsi="Arial" w:cs="Arial"/>
          <w:color w:val="000000"/>
          <w:sz w:val="32"/>
          <w:szCs w:val="32"/>
          <w:lang w:eastAsia="zh-CN"/>
        </w:rPr>
        <w:t>党委</w:t>
      </w:r>
      <w:r>
        <w:rPr>
          <w:rFonts w:ascii="仿宋_GB2312" w:eastAsia="仿宋_GB2312" w:hAnsi="Arial" w:cs="Arial" w:hint="eastAsia"/>
          <w:color w:val="000000"/>
          <w:sz w:val="32"/>
          <w:szCs w:val="32"/>
          <w:lang w:eastAsia="zh-CN"/>
        </w:rPr>
        <w:t>审查同意</w:t>
      </w:r>
      <w:r>
        <w:rPr>
          <w:rFonts w:ascii="仿宋_GB2312" w:eastAsia="仿宋_GB2312" w:hAnsi="Arial" w:cs="Arial"/>
          <w:color w:val="000000"/>
          <w:sz w:val="32"/>
          <w:szCs w:val="32"/>
          <w:lang w:eastAsia="zh-CN"/>
        </w:rPr>
        <w:t>后</w:t>
      </w:r>
      <w:r w:rsidRPr="0062298A">
        <w:rPr>
          <w:rFonts w:ascii="仿宋_GB2312" w:eastAsia="仿宋_GB2312" w:hAnsi="Arial" w:cs="Arial" w:hint="eastAsia"/>
          <w:color w:val="000000"/>
          <w:sz w:val="32"/>
          <w:szCs w:val="32"/>
          <w:lang w:eastAsia="zh-CN"/>
        </w:rPr>
        <w:t>，可将其组织关系</w:t>
      </w:r>
      <w:r>
        <w:rPr>
          <w:rFonts w:ascii="仿宋_GB2312" w:eastAsia="仿宋_GB2312" w:hAnsi="Arial" w:cs="Arial" w:hint="eastAsia"/>
          <w:color w:val="000000"/>
          <w:sz w:val="32"/>
          <w:szCs w:val="32"/>
          <w:lang w:eastAsia="zh-CN"/>
        </w:rPr>
        <w:t>暂时</w:t>
      </w:r>
      <w:r w:rsidRPr="0062298A">
        <w:rPr>
          <w:rFonts w:ascii="仿宋_GB2312" w:eastAsia="仿宋_GB2312" w:hAnsi="Arial" w:cs="Arial" w:hint="eastAsia"/>
          <w:color w:val="000000"/>
          <w:sz w:val="32"/>
          <w:szCs w:val="32"/>
          <w:lang w:eastAsia="zh-CN"/>
        </w:rPr>
        <w:t>保留在</w:t>
      </w:r>
      <w:r>
        <w:rPr>
          <w:rFonts w:ascii="仿宋_GB2312" w:eastAsia="仿宋_GB2312" w:hAnsi="Arial" w:cs="Arial" w:hint="eastAsia"/>
          <w:color w:val="000000"/>
          <w:sz w:val="32"/>
          <w:szCs w:val="32"/>
          <w:lang w:eastAsia="zh-CN"/>
        </w:rPr>
        <w:t>学院党委，待条件具备后及时转出</w:t>
      </w:r>
      <w:r w:rsidRPr="0062298A">
        <w:rPr>
          <w:rFonts w:ascii="仿宋_GB2312" w:eastAsia="仿宋_GB2312" w:hAnsi="Arial" w:cs="Arial" w:hint="eastAsia"/>
          <w:color w:val="000000"/>
          <w:sz w:val="32"/>
          <w:szCs w:val="32"/>
          <w:lang w:eastAsia="zh-CN"/>
        </w:rPr>
        <w:t>。</w:t>
      </w:r>
    </w:p>
    <w:p w:rsidR="0086251D" w:rsidRDefault="001D598C" w:rsidP="007B5C1C">
      <w:pPr>
        <w:spacing w:line="560" w:lineRule="exact"/>
        <w:ind w:firstLineChars="200" w:firstLine="643"/>
        <w:jc w:val="both"/>
        <w:rPr>
          <w:rFonts w:ascii="仿宋_GB2312" w:eastAsia="仿宋_GB2312" w:hAnsi="Arial" w:cs="Arial"/>
          <w:color w:val="000000"/>
          <w:sz w:val="32"/>
          <w:szCs w:val="32"/>
          <w:lang w:eastAsia="zh-CN"/>
        </w:rPr>
      </w:pPr>
      <w:r>
        <w:rPr>
          <w:rFonts w:ascii="仿宋_GB2312" w:eastAsia="仿宋_GB2312" w:hAnsi="Arial" w:cs="Arial" w:hint="eastAsia"/>
          <w:b/>
          <w:color w:val="000000"/>
          <w:sz w:val="32"/>
          <w:szCs w:val="32"/>
          <w:lang w:eastAsia="zh-CN"/>
        </w:rPr>
        <w:t>4.</w:t>
      </w:r>
      <w:r w:rsidR="007B5C1C" w:rsidRPr="0062298A">
        <w:rPr>
          <w:rFonts w:ascii="仿宋_GB2312" w:eastAsia="仿宋_GB2312" w:hAnsi="Arial" w:cs="Arial" w:hint="eastAsia"/>
          <w:b/>
          <w:color w:val="000000"/>
          <w:sz w:val="32"/>
          <w:szCs w:val="32"/>
          <w:lang w:eastAsia="zh-CN"/>
        </w:rPr>
        <w:t>对出国（境）学习的毕业生党员</w:t>
      </w:r>
      <w:r w:rsidR="007B5C1C" w:rsidRPr="0062298A">
        <w:rPr>
          <w:rFonts w:ascii="仿宋_GB2312" w:eastAsia="仿宋_GB2312" w:hAnsi="Arial" w:cs="Arial" w:hint="eastAsia"/>
          <w:color w:val="000000"/>
          <w:sz w:val="32"/>
          <w:szCs w:val="32"/>
          <w:lang w:eastAsia="zh-CN"/>
        </w:rPr>
        <w:t>，</w:t>
      </w:r>
      <w:r w:rsidR="0086251D">
        <w:rPr>
          <w:rFonts w:ascii="仿宋_GB2312" w:eastAsia="仿宋_GB2312" w:hAnsi="Arial" w:cs="Arial" w:hint="eastAsia"/>
          <w:color w:val="000000"/>
          <w:sz w:val="32"/>
          <w:szCs w:val="32"/>
          <w:lang w:eastAsia="zh-CN"/>
        </w:rPr>
        <w:t>可</w:t>
      </w:r>
      <w:r w:rsidR="0086251D" w:rsidRPr="0062298A">
        <w:rPr>
          <w:rFonts w:ascii="仿宋_GB2312" w:eastAsia="仿宋_GB2312" w:hAnsi="Arial" w:cs="Arial" w:hint="eastAsia"/>
          <w:color w:val="000000"/>
          <w:sz w:val="32"/>
          <w:szCs w:val="32"/>
          <w:lang w:eastAsia="zh-CN"/>
        </w:rPr>
        <w:t>转移到本人居住地的街道、乡镇党组织，或随同档案转移到县级以上政府所属公共就业和人才服务机构党组织。</w:t>
      </w:r>
    </w:p>
    <w:p w:rsidR="005A2875" w:rsidRDefault="0086251D" w:rsidP="007B5C1C">
      <w:pPr>
        <w:spacing w:line="560" w:lineRule="exact"/>
        <w:ind w:firstLineChars="200" w:firstLine="643"/>
        <w:jc w:val="both"/>
        <w:rPr>
          <w:rFonts w:ascii="Arial" w:eastAsia="仿宋_GB2312" w:hAnsi="Arial" w:cs="Arial"/>
          <w:color w:val="000000"/>
          <w:sz w:val="32"/>
          <w:szCs w:val="32"/>
          <w:lang w:eastAsia="zh-CN"/>
        </w:rPr>
      </w:pPr>
      <w:r w:rsidRPr="0086251D">
        <w:rPr>
          <w:rFonts w:ascii="仿宋_GB2312" w:eastAsia="仿宋_GB2312" w:hAnsi="Arial" w:cs="Arial" w:hint="eastAsia"/>
          <w:b/>
          <w:color w:val="000000"/>
          <w:sz w:val="32"/>
          <w:szCs w:val="32"/>
          <w:lang w:eastAsia="zh-CN"/>
        </w:rPr>
        <w:t>5.对出国</w:t>
      </w:r>
      <w:r w:rsidRPr="0086251D">
        <w:rPr>
          <w:rFonts w:ascii="仿宋_GB2312" w:eastAsia="仿宋_GB2312" w:hAnsi="Arial" w:cs="Arial"/>
          <w:b/>
          <w:color w:val="000000"/>
          <w:sz w:val="32"/>
          <w:szCs w:val="32"/>
          <w:lang w:eastAsia="zh-CN"/>
        </w:rPr>
        <w:t>（</w:t>
      </w:r>
      <w:r w:rsidRPr="0086251D">
        <w:rPr>
          <w:rFonts w:ascii="仿宋_GB2312" w:eastAsia="仿宋_GB2312" w:hAnsi="Arial" w:cs="Arial" w:hint="eastAsia"/>
          <w:b/>
          <w:color w:val="000000"/>
          <w:sz w:val="32"/>
          <w:szCs w:val="32"/>
          <w:lang w:eastAsia="zh-CN"/>
        </w:rPr>
        <w:t>境</w:t>
      </w:r>
      <w:r w:rsidRPr="0086251D">
        <w:rPr>
          <w:rFonts w:ascii="仿宋_GB2312" w:eastAsia="仿宋_GB2312" w:hAnsi="Arial" w:cs="Arial"/>
          <w:b/>
          <w:color w:val="000000"/>
          <w:sz w:val="32"/>
          <w:szCs w:val="32"/>
          <w:lang w:eastAsia="zh-CN"/>
        </w:rPr>
        <w:t>）</w:t>
      </w:r>
      <w:r w:rsidRPr="0086251D">
        <w:rPr>
          <w:rFonts w:ascii="仿宋_GB2312" w:eastAsia="仿宋_GB2312" w:hAnsi="Arial" w:cs="Arial" w:hint="eastAsia"/>
          <w:b/>
          <w:color w:val="000000"/>
          <w:sz w:val="32"/>
          <w:szCs w:val="32"/>
          <w:lang w:eastAsia="zh-CN"/>
        </w:rPr>
        <w:t>工作</w:t>
      </w:r>
      <w:r w:rsidRPr="0086251D">
        <w:rPr>
          <w:rFonts w:ascii="仿宋_GB2312" w:eastAsia="仿宋_GB2312" w:hAnsi="Arial" w:cs="Arial"/>
          <w:b/>
          <w:color w:val="000000"/>
          <w:sz w:val="32"/>
          <w:szCs w:val="32"/>
          <w:lang w:eastAsia="zh-CN"/>
        </w:rPr>
        <w:t>或学习</w:t>
      </w:r>
      <w:r w:rsidRPr="0086251D">
        <w:rPr>
          <w:rFonts w:ascii="仿宋_GB2312" w:eastAsia="仿宋_GB2312" w:hAnsi="Arial" w:cs="Arial" w:hint="eastAsia"/>
          <w:b/>
          <w:color w:val="000000"/>
          <w:sz w:val="32"/>
          <w:szCs w:val="32"/>
          <w:lang w:eastAsia="zh-CN"/>
        </w:rPr>
        <w:t>的</w:t>
      </w:r>
      <w:r w:rsidRPr="0086251D">
        <w:rPr>
          <w:rFonts w:ascii="仿宋_GB2312" w:eastAsia="仿宋_GB2312" w:hAnsi="Arial" w:cs="Arial"/>
          <w:b/>
          <w:color w:val="000000"/>
          <w:sz w:val="32"/>
          <w:szCs w:val="32"/>
          <w:lang w:eastAsia="zh-CN"/>
        </w:rPr>
        <w:t>延期毕业</w:t>
      </w:r>
      <w:r w:rsidRPr="0086251D">
        <w:rPr>
          <w:rFonts w:ascii="仿宋_GB2312" w:eastAsia="仿宋_GB2312" w:hAnsi="Arial" w:cs="Arial" w:hint="eastAsia"/>
          <w:b/>
          <w:color w:val="000000"/>
          <w:sz w:val="32"/>
          <w:szCs w:val="32"/>
          <w:lang w:eastAsia="zh-CN"/>
        </w:rPr>
        <w:t>党员</w:t>
      </w:r>
      <w:r>
        <w:rPr>
          <w:rFonts w:ascii="仿宋_GB2312" w:eastAsia="仿宋_GB2312" w:hAnsi="Arial" w:cs="Arial"/>
          <w:color w:val="000000"/>
          <w:sz w:val="32"/>
          <w:szCs w:val="32"/>
          <w:lang w:eastAsia="zh-CN"/>
        </w:rPr>
        <w:t>，</w:t>
      </w:r>
      <w:r w:rsidR="007B5C1C" w:rsidRPr="0062298A">
        <w:rPr>
          <w:rFonts w:ascii="仿宋_GB2312" w:eastAsia="仿宋_GB2312" w:hAnsi="Arial" w:cs="Arial" w:hint="eastAsia"/>
          <w:color w:val="000000"/>
          <w:sz w:val="32"/>
          <w:szCs w:val="32"/>
          <w:lang w:eastAsia="zh-CN"/>
        </w:rPr>
        <w:t>应将组织关系保留在</w:t>
      </w:r>
      <w:r>
        <w:rPr>
          <w:rFonts w:ascii="仿宋_GB2312" w:eastAsia="仿宋_GB2312" w:hAnsi="Arial" w:cs="Arial" w:hint="eastAsia"/>
          <w:color w:val="000000"/>
          <w:sz w:val="32"/>
          <w:szCs w:val="32"/>
          <w:lang w:eastAsia="zh-CN"/>
        </w:rPr>
        <w:t>学院</w:t>
      </w:r>
      <w:r>
        <w:rPr>
          <w:rFonts w:ascii="仿宋_GB2312" w:eastAsia="仿宋_GB2312" w:hAnsi="Arial" w:cs="Arial"/>
          <w:color w:val="000000"/>
          <w:sz w:val="32"/>
          <w:szCs w:val="32"/>
          <w:lang w:eastAsia="zh-CN"/>
        </w:rPr>
        <w:t>党委</w:t>
      </w:r>
      <w:r w:rsidR="007B5C1C" w:rsidRPr="0062298A">
        <w:rPr>
          <w:rFonts w:ascii="仿宋_GB2312" w:eastAsia="仿宋_GB2312" w:hAnsi="Arial" w:cs="Arial" w:hint="eastAsia"/>
          <w:color w:val="000000"/>
          <w:sz w:val="32"/>
          <w:szCs w:val="32"/>
          <w:lang w:eastAsia="zh-CN"/>
        </w:rPr>
        <w:t>。党员出国（境）前，其所在</w:t>
      </w:r>
      <w:r w:rsidR="002F4ABB">
        <w:rPr>
          <w:rFonts w:ascii="仿宋_GB2312" w:eastAsia="仿宋_GB2312" w:hAnsi="Arial" w:cs="Arial" w:hint="eastAsia"/>
          <w:color w:val="000000"/>
          <w:sz w:val="32"/>
          <w:szCs w:val="32"/>
          <w:lang w:eastAsia="zh-CN"/>
        </w:rPr>
        <w:t>党支部</w:t>
      </w:r>
      <w:r w:rsidR="007B5C1C" w:rsidRPr="0062298A">
        <w:rPr>
          <w:rFonts w:ascii="仿宋_GB2312" w:eastAsia="仿宋_GB2312" w:hAnsi="Arial" w:cs="Arial" w:hint="eastAsia"/>
          <w:color w:val="000000"/>
          <w:sz w:val="32"/>
          <w:szCs w:val="32"/>
          <w:lang w:eastAsia="zh-CN"/>
        </w:rPr>
        <w:t>应</w:t>
      </w:r>
      <w:r w:rsidR="007B5C1C">
        <w:rPr>
          <w:rFonts w:ascii="仿宋_GB2312" w:eastAsia="仿宋_GB2312" w:hAnsi="Arial" w:cs="Arial" w:hint="eastAsia"/>
          <w:color w:val="000000"/>
          <w:sz w:val="32"/>
          <w:szCs w:val="32"/>
          <w:lang w:eastAsia="zh-CN"/>
        </w:rPr>
        <w:t>开展行前教育，</w:t>
      </w:r>
      <w:r w:rsidR="007B5C1C" w:rsidRPr="0062298A">
        <w:rPr>
          <w:rFonts w:ascii="仿宋_GB2312" w:eastAsia="仿宋_GB2312" w:hAnsi="Arial" w:cs="Arial" w:hint="eastAsia"/>
          <w:color w:val="000000"/>
          <w:sz w:val="32"/>
          <w:szCs w:val="32"/>
          <w:lang w:eastAsia="zh-CN"/>
        </w:rPr>
        <w:t>要求其</w:t>
      </w:r>
      <w:r w:rsidR="002F4ABB">
        <w:rPr>
          <w:rFonts w:ascii="仿宋_GB2312" w:eastAsia="仿宋_GB2312" w:hAnsi="Arial" w:cs="Arial" w:hint="eastAsia"/>
          <w:color w:val="000000"/>
          <w:sz w:val="32"/>
          <w:szCs w:val="32"/>
          <w:lang w:eastAsia="zh-CN"/>
        </w:rPr>
        <w:t>向</w:t>
      </w:r>
      <w:r w:rsidR="002F4ABB">
        <w:rPr>
          <w:rFonts w:ascii="仿宋_GB2312" w:eastAsia="仿宋_GB2312" w:hAnsi="Arial" w:cs="Arial"/>
          <w:color w:val="000000"/>
          <w:sz w:val="32"/>
          <w:szCs w:val="32"/>
          <w:lang w:eastAsia="zh-CN"/>
        </w:rPr>
        <w:t>学院党委</w:t>
      </w:r>
      <w:r w:rsidR="007B5C1C" w:rsidRPr="0062298A">
        <w:rPr>
          <w:rFonts w:ascii="仿宋_GB2312" w:eastAsia="仿宋_GB2312" w:hAnsi="Arial" w:cs="Arial" w:hint="eastAsia"/>
          <w:color w:val="000000"/>
          <w:sz w:val="32"/>
          <w:szCs w:val="32"/>
          <w:lang w:eastAsia="zh-CN"/>
        </w:rPr>
        <w:t>提交保留组织关系的书面申请，说明学习地点、时间、留学方式、联系方式、境内联系人等情况，填写《党员出国（境）保留组织关系（停止党籍）申请表》（申请表可在党委组织部网站“下载专区-党建工作”一栏下载），</w:t>
      </w:r>
      <w:r w:rsidR="004B484E">
        <w:rPr>
          <w:rFonts w:ascii="仿宋_GB2312" w:eastAsia="仿宋_GB2312" w:hAnsi="Arial" w:cs="Arial" w:hint="eastAsia"/>
          <w:color w:val="000000"/>
          <w:sz w:val="32"/>
          <w:szCs w:val="32"/>
          <w:lang w:eastAsia="zh-CN"/>
        </w:rPr>
        <w:t>报</w:t>
      </w:r>
      <w:r w:rsidR="002F4ABB">
        <w:rPr>
          <w:rFonts w:ascii="仿宋_GB2312" w:eastAsia="仿宋_GB2312" w:hAnsi="Arial" w:cs="Arial" w:hint="eastAsia"/>
          <w:color w:val="000000"/>
          <w:sz w:val="32"/>
          <w:szCs w:val="32"/>
          <w:lang w:eastAsia="zh-CN"/>
        </w:rPr>
        <w:t>学院党委</w:t>
      </w:r>
      <w:r w:rsidR="007B5C1C" w:rsidRPr="0062298A">
        <w:rPr>
          <w:rFonts w:ascii="仿宋_GB2312" w:eastAsia="仿宋_GB2312" w:hAnsi="Arial" w:cs="Arial" w:hint="eastAsia"/>
          <w:color w:val="000000"/>
          <w:sz w:val="32"/>
          <w:szCs w:val="32"/>
          <w:lang w:eastAsia="zh-CN"/>
        </w:rPr>
        <w:t>审批后，报学校党委组织部备案。</w:t>
      </w:r>
      <w:r w:rsidR="007B5C1C" w:rsidRPr="0062298A">
        <w:rPr>
          <w:rFonts w:ascii="仿宋_GB2312" w:eastAsia="仿宋_GB2312" w:hAnsi="Arial" w:cs="Arial" w:hint="eastAsia"/>
          <w:color w:val="000000"/>
          <w:sz w:val="32"/>
          <w:szCs w:val="32"/>
          <w:lang w:eastAsia="zh-CN"/>
        </w:rPr>
        <w:br/>
      </w:r>
      <w:r w:rsidR="007B5C1C" w:rsidRPr="0062298A">
        <w:rPr>
          <w:rFonts w:ascii="Arial" w:eastAsia="仿宋_GB2312" w:hAnsi="Arial" w:cs="Arial" w:hint="eastAsia"/>
          <w:color w:val="000000"/>
          <w:sz w:val="32"/>
          <w:szCs w:val="32"/>
          <w:lang w:eastAsia="zh-CN"/>
        </w:rPr>
        <w:t>       </w:t>
      </w:r>
      <w:r w:rsidR="007B5C1C" w:rsidRPr="0062298A">
        <w:rPr>
          <w:rFonts w:ascii="黑体" w:eastAsia="黑体" w:hAnsi="黑体" w:cs="Arial" w:hint="eastAsia"/>
          <w:color w:val="000000"/>
          <w:sz w:val="32"/>
          <w:szCs w:val="32"/>
          <w:lang w:eastAsia="zh-CN"/>
        </w:rPr>
        <w:t>二、党员组织关系转出办理程序</w:t>
      </w:r>
      <w:r w:rsidR="007B5C1C" w:rsidRPr="0062298A">
        <w:rPr>
          <w:rFonts w:ascii="仿宋_GB2312" w:eastAsia="仿宋_GB2312" w:hAnsi="Arial" w:cs="Arial" w:hint="eastAsia"/>
          <w:color w:val="000000"/>
          <w:sz w:val="32"/>
          <w:szCs w:val="32"/>
          <w:lang w:eastAsia="zh-CN"/>
        </w:rPr>
        <w:br/>
      </w:r>
      <w:r w:rsidR="007B5C1C" w:rsidRPr="0062298A">
        <w:rPr>
          <w:rFonts w:ascii="Arial" w:eastAsia="仿宋_GB2312" w:hAnsi="Arial" w:cs="Arial" w:hint="eastAsia"/>
          <w:color w:val="000000"/>
          <w:sz w:val="32"/>
          <w:szCs w:val="32"/>
          <w:lang w:eastAsia="zh-CN"/>
        </w:rPr>
        <w:t>       </w:t>
      </w:r>
      <w:r w:rsidR="005A2875">
        <w:rPr>
          <w:rFonts w:ascii="Arial" w:eastAsia="仿宋_GB2312" w:hAnsi="Arial" w:cs="Arial" w:hint="eastAsia"/>
          <w:color w:val="000000"/>
          <w:sz w:val="32"/>
          <w:szCs w:val="32"/>
          <w:lang w:eastAsia="zh-CN"/>
        </w:rPr>
        <w:t>毕业生党员</w:t>
      </w:r>
      <w:r w:rsidR="005A2875">
        <w:rPr>
          <w:rFonts w:ascii="Arial" w:eastAsia="仿宋_GB2312" w:hAnsi="Arial" w:cs="Arial"/>
          <w:color w:val="000000"/>
          <w:sz w:val="32"/>
          <w:szCs w:val="32"/>
          <w:lang w:eastAsia="zh-CN"/>
        </w:rPr>
        <w:t>组织关系转出的原则是</w:t>
      </w:r>
      <w:r w:rsidR="005A2875">
        <w:rPr>
          <w:rFonts w:ascii="Arial" w:eastAsia="仿宋_GB2312" w:hAnsi="Arial" w:cs="Arial"/>
          <w:color w:val="000000"/>
          <w:sz w:val="32"/>
          <w:szCs w:val="32"/>
          <w:lang w:eastAsia="zh-CN"/>
        </w:rPr>
        <w:t>“</w:t>
      </w:r>
      <w:r w:rsidR="005A2875">
        <w:rPr>
          <w:rFonts w:ascii="Arial" w:eastAsia="仿宋_GB2312" w:hAnsi="Arial" w:cs="Arial" w:hint="eastAsia"/>
          <w:color w:val="000000"/>
          <w:sz w:val="32"/>
          <w:szCs w:val="32"/>
          <w:lang w:eastAsia="zh-CN"/>
        </w:rPr>
        <w:t>应转尽转</w:t>
      </w:r>
      <w:r w:rsidR="005A2875">
        <w:rPr>
          <w:rFonts w:ascii="Arial" w:eastAsia="仿宋_GB2312" w:hAnsi="Arial" w:cs="Arial"/>
          <w:color w:val="000000"/>
          <w:sz w:val="32"/>
          <w:szCs w:val="32"/>
          <w:lang w:eastAsia="zh-CN"/>
        </w:rPr>
        <w:t>”</w:t>
      </w:r>
      <w:r w:rsidR="005A2875">
        <w:rPr>
          <w:rFonts w:ascii="Arial" w:eastAsia="仿宋_GB2312" w:hAnsi="Arial" w:cs="Arial" w:hint="eastAsia"/>
          <w:color w:val="000000"/>
          <w:sz w:val="32"/>
          <w:szCs w:val="32"/>
          <w:lang w:eastAsia="zh-CN"/>
        </w:rPr>
        <w:t>。</w:t>
      </w:r>
    </w:p>
    <w:p w:rsidR="002F635F" w:rsidRDefault="002F635F" w:rsidP="007B5C1C">
      <w:pPr>
        <w:spacing w:line="560" w:lineRule="exact"/>
        <w:ind w:firstLineChars="200" w:firstLine="640"/>
        <w:jc w:val="both"/>
        <w:rPr>
          <w:rFonts w:ascii="仿宋_GB2312" w:eastAsia="仿宋_GB2312" w:hAnsi="Arial" w:cs="Arial"/>
          <w:color w:val="000000"/>
          <w:sz w:val="32"/>
          <w:szCs w:val="32"/>
          <w:lang w:eastAsia="zh-CN"/>
        </w:rPr>
      </w:pPr>
      <w:r>
        <w:rPr>
          <w:rFonts w:ascii="仿宋_GB2312" w:eastAsia="仿宋_GB2312" w:hAnsi="Arial" w:cs="Arial" w:hint="eastAsia"/>
          <w:color w:val="000000"/>
          <w:sz w:val="32"/>
          <w:szCs w:val="32"/>
          <w:lang w:eastAsia="zh-CN"/>
        </w:rPr>
        <w:t>6月17日</w:t>
      </w:r>
      <w:r>
        <w:rPr>
          <w:rFonts w:ascii="仿宋_GB2312" w:eastAsia="仿宋_GB2312" w:hAnsi="Arial" w:cs="Arial"/>
          <w:color w:val="000000"/>
          <w:sz w:val="32"/>
          <w:szCs w:val="32"/>
          <w:lang w:eastAsia="zh-CN"/>
        </w:rPr>
        <w:t>前，</w:t>
      </w:r>
      <w:r w:rsidR="007B5C1C" w:rsidRPr="0062298A">
        <w:rPr>
          <w:rFonts w:ascii="仿宋_GB2312" w:eastAsia="仿宋_GB2312" w:hAnsi="Arial" w:cs="Arial" w:hint="eastAsia"/>
          <w:color w:val="000000"/>
          <w:sz w:val="32"/>
          <w:szCs w:val="32"/>
          <w:lang w:eastAsia="zh-CN"/>
        </w:rPr>
        <w:t>毕业生党员应首先向即将去到的单位或居住地的党组织咨询介绍信抬头名称</w:t>
      </w:r>
      <w:r>
        <w:rPr>
          <w:rFonts w:ascii="仿宋_GB2312" w:eastAsia="仿宋_GB2312" w:hAnsi="Arial" w:cs="Arial" w:hint="eastAsia"/>
          <w:color w:val="000000"/>
          <w:sz w:val="32"/>
          <w:szCs w:val="32"/>
          <w:lang w:eastAsia="zh-CN"/>
        </w:rPr>
        <w:t>、转入</w:t>
      </w:r>
      <w:r>
        <w:rPr>
          <w:rFonts w:ascii="仿宋_GB2312" w:eastAsia="仿宋_GB2312" w:hAnsi="Arial" w:cs="Arial"/>
          <w:color w:val="000000"/>
          <w:sz w:val="32"/>
          <w:szCs w:val="32"/>
          <w:lang w:eastAsia="zh-CN"/>
        </w:rPr>
        <w:t>单位名称</w:t>
      </w:r>
      <w:r>
        <w:rPr>
          <w:rFonts w:ascii="仿宋_GB2312" w:eastAsia="仿宋_GB2312" w:hAnsi="Arial" w:cs="Arial" w:hint="eastAsia"/>
          <w:color w:val="000000"/>
          <w:sz w:val="32"/>
          <w:szCs w:val="32"/>
          <w:lang w:eastAsia="zh-CN"/>
        </w:rPr>
        <w:t>，然后报</w:t>
      </w:r>
      <w:r>
        <w:rPr>
          <w:rFonts w:ascii="仿宋_GB2312" w:eastAsia="仿宋_GB2312" w:hAnsi="Arial" w:cs="Arial"/>
          <w:color w:val="000000"/>
          <w:sz w:val="32"/>
          <w:szCs w:val="32"/>
          <w:lang w:eastAsia="zh-CN"/>
        </w:rPr>
        <w:t>所在党支部</w:t>
      </w:r>
      <w:r>
        <w:rPr>
          <w:rFonts w:ascii="仿宋_GB2312" w:eastAsia="仿宋_GB2312" w:hAnsi="Arial" w:cs="Arial" w:hint="eastAsia"/>
          <w:color w:val="000000"/>
          <w:sz w:val="32"/>
          <w:szCs w:val="32"/>
          <w:lang w:eastAsia="zh-CN"/>
        </w:rPr>
        <w:t>进行</w:t>
      </w:r>
      <w:r>
        <w:rPr>
          <w:rFonts w:ascii="仿宋_GB2312" w:eastAsia="仿宋_GB2312" w:hAnsi="Arial" w:cs="Arial"/>
          <w:color w:val="000000"/>
          <w:sz w:val="32"/>
          <w:szCs w:val="32"/>
          <w:lang w:eastAsia="zh-CN"/>
        </w:rPr>
        <w:t>信息</w:t>
      </w:r>
      <w:r>
        <w:rPr>
          <w:rFonts w:ascii="仿宋_GB2312" w:eastAsia="仿宋_GB2312" w:hAnsi="Arial" w:cs="Arial" w:hint="eastAsia"/>
          <w:color w:val="000000"/>
          <w:sz w:val="32"/>
          <w:szCs w:val="32"/>
          <w:lang w:eastAsia="zh-CN"/>
        </w:rPr>
        <w:t>登记</w:t>
      </w:r>
      <w:r w:rsidR="007B5C1C" w:rsidRPr="0062298A">
        <w:rPr>
          <w:rFonts w:ascii="仿宋_GB2312" w:eastAsia="仿宋_GB2312" w:hAnsi="Arial" w:cs="Arial" w:hint="eastAsia"/>
          <w:color w:val="000000"/>
          <w:sz w:val="32"/>
          <w:szCs w:val="32"/>
          <w:lang w:eastAsia="zh-CN"/>
        </w:rPr>
        <w:t>。</w:t>
      </w:r>
    </w:p>
    <w:p w:rsidR="002F635F" w:rsidRDefault="002F635F" w:rsidP="007B5C1C">
      <w:pPr>
        <w:spacing w:line="560" w:lineRule="exact"/>
        <w:ind w:firstLineChars="200" w:firstLine="640"/>
        <w:jc w:val="both"/>
        <w:rPr>
          <w:rFonts w:ascii="仿宋_GB2312" w:eastAsia="仿宋_GB2312" w:hAnsi="Arial" w:cs="Arial"/>
          <w:color w:val="000000"/>
          <w:sz w:val="32"/>
          <w:szCs w:val="32"/>
          <w:lang w:eastAsia="zh-CN"/>
        </w:rPr>
      </w:pPr>
      <w:r>
        <w:rPr>
          <w:rFonts w:ascii="仿宋_GB2312" w:eastAsia="仿宋_GB2312" w:hAnsi="Arial" w:cs="Arial"/>
          <w:color w:val="000000"/>
          <w:sz w:val="32"/>
          <w:szCs w:val="32"/>
          <w:lang w:eastAsia="zh-CN"/>
        </w:rPr>
        <w:t>6</w:t>
      </w:r>
      <w:r>
        <w:rPr>
          <w:rFonts w:ascii="仿宋_GB2312" w:eastAsia="仿宋_GB2312" w:hAnsi="Arial" w:cs="Arial" w:hint="eastAsia"/>
          <w:color w:val="000000"/>
          <w:sz w:val="32"/>
          <w:szCs w:val="32"/>
          <w:lang w:eastAsia="zh-CN"/>
        </w:rPr>
        <w:t>月18日</w:t>
      </w:r>
      <w:r>
        <w:rPr>
          <w:rFonts w:ascii="仿宋_GB2312" w:eastAsia="仿宋_GB2312" w:hAnsi="Arial" w:cs="Arial"/>
          <w:color w:val="000000"/>
          <w:sz w:val="32"/>
          <w:szCs w:val="32"/>
          <w:lang w:eastAsia="zh-CN"/>
        </w:rPr>
        <w:t>前，</w:t>
      </w:r>
      <w:r>
        <w:rPr>
          <w:rFonts w:ascii="仿宋_GB2312" w:eastAsia="仿宋_GB2312" w:hAnsi="Arial" w:cs="Arial" w:hint="eastAsia"/>
          <w:color w:val="000000"/>
          <w:sz w:val="32"/>
          <w:szCs w:val="32"/>
          <w:lang w:eastAsia="zh-CN"/>
        </w:rPr>
        <w:t>党支部</w:t>
      </w:r>
      <w:r w:rsidR="00366B41">
        <w:rPr>
          <w:rFonts w:ascii="仿宋_GB2312" w:eastAsia="仿宋_GB2312" w:hAnsi="Arial" w:cs="Arial" w:hint="eastAsia"/>
          <w:color w:val="000000"/>
          <w:sz w:val="32"/>
          <w:szCs w:val="32"/>
          <w:lang w:eastAsia="zh-CN"/>
        </w:rPr>
        <w:t>经办人</w:t>
      </w:r>
      <w:r w:rsidR="007B5C1C" w:rsidRPr="0062298A">
        <w:rPr>
          <w:rFonts w:ascii="仿宋_GB2312" w:eastAsia="仿宋_GB2312" w:hAnsi="Arial" w:cs="Arial" w:hint="eastAsia"/>
          <w:color w:val="000000"/>
          <w:sz w:val="32"/>
          <w:szCs w:val="32"/>
          <w:lang w:eastAsia="zh-CN"/>
        </w:rPr>
        <w:t>要认真核实党员的相关信息</w:t>
      </w:r>
      <w:r>
        <w:rPr>
          <w:rFonts w:ascii="仿宋_GB2312" w:eastAsia="仿宋_GB2312" w:hAnsi="Arial" w:cs="Arial" w:hint="eastAsia"/>
          <w:color w:val="000000"/>
          <w:sz w:val="32"/>
          <w:szCs w:val="32"/>
          <w:lang w:eastAsia="zh-CN"/>
        </w:rPr>
        <w:t>，汇总</w:t>
      </w:r>
      <w:r>
        <w:rPr>
          <w:rFonts w:ascii="仿宋_GB2312" w:eastAsia="仿宋_GB2312" w:hAnsi="Arial" w:cs="Arial"/>
          <w:color w:val="000000"/>
          <w:sz w:val="32"/>
          <w:szCs w:val="32"/>
          <w:lang w:eastAsia="zh-CN"/>
        </w:rPr>
        <w:t>填写</w:t>
      </w:r>
      <w:r>
        <w:rPr>
          <w:rFonts w:ascii="仿宋_GB2312" w:eastAsia="仿宋_GB2312" w:hAnsi="Arial" w:cs="Arial" w:hint="eastAsia"/>
          <w:color w:val="000000"/>
          <w:sz w:val="32"/>
          <w:szCs w:val="32"/>
          <w:lang w:eastAsia="zh-CN"/>
        </w:rPr>
        <w:t>《</w:t>
      </w:r>
      <w:r w:rsidRPr="0062298A">
        <w:rPr>
          <w:rFonts w:ascii="仿宋_GB2312" w:eastAsia="仿宋_GB2312" w:hAnsi="Arial" w:cs="Arial" w:hint="eastAsia"/>
          <w:color w:val="000000"/>
          <w:sz w:val="32"/>
          <w:szCs w:val="32"/>
          <w:lang w:eastAsia="zh-CN"/>
        </w:rPr>
        <w:t>20</w:t>
      </w:r>
      <w:r>
        <w:rPr>
          <w:rFonts w:ascii="仿宋_GB2312" w:eastAsia="仿宋_GB2312" w:hAnsi="Arial" w:cs="Arial" w:hint="eastAsia"/>
          <w:color w:val="000000"/>
          <w:sz w:val="32"/>
          <w:szCs w:val="32"/>
          <w:lang w:eastAsia="zh-CN"/>
        </w:rPr>
        <w:t>18年毕业生党员组织关系转出</w:t>
      </w:r>
      <w:r w:rsidRPr="0062298A">
        <w:rPr>
          <w:rFonts w:ascii="仿宋_GB2312" w:eastAsia="仿宋_GB2312" w:hAnsi="Arial" w:cs="Arial" w:hint="eastAsia"/>
          <w:color w:val="000000"/>
          <w:sz w:val="32"/>
          <w:szCs w:val="32"/>
          <w:lang w:eastAsia="zh-CN"/>
        </w:rPr>
        <w:t>登记表（集中办理）</w:t>
      </w:r>
      <w:r>
        <w:rPr>
          <w:rFonts w:ascii="仿宋_GB2312" w:eastAsia="仿宋_GB2312" w:hAnsi="Arial" w:cs="Arial" w:hint="eastAsia"/>
          <w:color w:val="000000"/>
          <w:sz w:val="32"/>
          <w:szCs w:val="32"/>
          <w:lang w:eastAsia="zh-CN"/>
        </w:rPr>
        <w:t>》（附件1），确保各项信息无误后</w:t>
      </w:r>
      <w:r w:rsidR="0011422D">
        <w:rPr>
          <w:rFonts w:ascii="仿宋_GB2312" w:eastAsia="仿宋_GB2312" w:hAnsi="Arial" w:cs="Arial" w:hint="eastAsia"/>
          <w:color w:val="000000"/>
          <w:sz w:val="32"/>
          <w:szCs w:val="32"/>
          <w:lang w:eastAsia="zh-CN"/>
        </w:rPr>
        <w:t>，</w:t>
      </w:r>
      <w:r w:rsidR="0011422D">
        <w:rPr>
          <w:rFonts w:ascii="仿宋_GB2312" w:eastAsia="仿宋_GB2312" w:hAnsi="Arial" w:cs="Arial"/>
          <w:color w:val="000000"/>
          <w:sz w:val="32"/>
          <w:szCs w:val="32"/>
          <w:lang w:eastAsia="zh-CN"/>
        </w:rPr>
        <w:t>电子版</w:t>
      </w:r>
      <w:r>
        <w:rPr>
          <w:rFonts w:ascii="仿宋_GB2312" w:eastAsia="仿宋_GB2312" w:hAnsi="Arial" w:cs="Arial" w:hint="eastAsia"/>
          <w:color w:val="000000"/>
          <w:sz w:val="32"/>
          <w:szCs w:val="32"/>
          <w:lang w:eastAsia="zh-CN"/>
        </w:rPr>
        <w:t>报至</w:t>
      </w:r>
      <w:r>
        <w:rPr>
          <w:rFonts w:ascii="仿宋_GB2312" w:eastAsia="仿宋_GB2312" w:hAnsi="Arial" w:cs="Arial"/>
          <w:color w:val="000000"/>
          <w:sz w:val="32"/>
          <w:szCs w:val="32"/>
          <w:lang w:eastAsia="zh-CN"/>
        </w:rPr>
        <w:t>学院党委</w:t>
      </w:r>
      <w:r w:rsidR="007B5C1C" w:rsidRPr="0062298A">
        <w:rPr>
          <w:rFonts w:ascii="仿宋_GB2312" w:eastAsia="仿宋_GB2312" w:hAnsi="Arial" w:cs="Arial" w:hint="eastAsia"/>
          <w:color w:val="000000"/>
          <w:sz w:val="32"/>
          <w:szCs w:val="32"/>
          <w:lang w:eastAsia="zh-CN"/>
        </w:rPr>
        <w:t>。</w:t>
      </w:r>
      <w:r w:rsidR="00CD5B1D">
        <w:rPr>
          <w:rFonts w:ascii="仿宋_GB2312" w:eastAsia="仿宋_GB2312" w:hAnsi="Arial" w:cs="Arial" w:hint="eastAsia"/>
          <w:color w:val="000000"/>
          <w:sz w:val="32"/>
          <w:szCs w:val="32"/>
          <w:lang w:eastAsia="zh-CN"/>
        </w:rPr>
        <w:t>如</w:t>
      </w:r>
      <w:r w:rsidR="00CD5B1D">
        <w:rPr>
          <w:rFonts w:ascii="仿宋_GB2312" w:eastAsia="仿宋_GB2312" w:hAnsi="Arial" w:cs="Arial"/>
          <w:color w:val="000000"/>
          <w:sz w:val="32"/>
          <w:szCs w:val="32"/>
          <w:lang w:eastAsia="zh-CN"/>
        </w:rPr>
        <w:t>有</w:t>
      </w:r>
      <w:r w:rsidR="004B484E" w:rsidRPr="0062298A">
        <w:rPr>
          <w:rFonts w:ascii="仿宋_GB2312" w:eastAsia="仿宋_GB2312" w:hAnsi="Arial" w:cs="Arial" w:hint="eastAsia"/>
          <w:color w:val="000000"/>
          <w:sz w:val="32"/>
          <w:szCs w:val="32"/>
          <w:lang w:eastAsia="zh-CN"/>
        </w:rPr>
        <w:t>《党员出国（境）保留组织关系（停止党籍）申请表》</w:t>
      </w:r>
      <w:r w:rsidR="0086251D">
        <w:rPr>
          <w:rFonts w:ascii="仿宋_GB2312" w:eastAsia="仿宋_GB2312" w:hAnsi="Arial" w:cs="Arial" w:hint="eastAsia"/>
          <w:color w:val="000000"/>
          <w:sz w:val="32"/>
          <w:szCs w:val="32"/>
          <w:lang w:eastAsia="zh-CN"/>
        </w:rPr>
        <w:t>（附件2）</w:t>
      </w:r>
      <w:r w:rsidR="004B484E">
        <w:rPr>
          <w:rFonts w:ascii="仿宋_GB2312" w:eastAsia="仿宋_GB2312" w:hAnsi="Arial" w:cs="Arial" w:hint="eastAsia"/>
          <w:color w:val="000000"/>
          <w:sz w:val="32"/>
          <w:szCs w:val="32"/>
          <w:lang w:eastAsia="zh-CN"/>
        </w:rPr>
        <w:t>及</w:t>
      </w:r>
      <w:r w:rsidR="005A2875">
        <w:rPr>
          <w:rFonts w:ascii="仿宋_GB2312" w:eastAsia="仿宋_GB2312" w:hAnsi="Arial" w:cs="Arial" w:hint="eastAsia"/>
          <w:color w:val="000000"/>
          <w:sz w:val="32"/>
          <w:szCs w:val="32"/>
          <w:lang w:eastAsia="zh-CN"/>
        </w:rPr>
        <w:t>个人</w:t>
      </w:r>
      <w:r w:rsidR="004B484E">
        <w:rPr>
          <w:rFonts w:ascii="仿宋_GB2312" w:eastAsia="仿宋_GB2312" w:hAnsi="Arial" w:cs="Arial" w:hint="eastAsia"/>
          <w:color w:val="000000"/>
          <w:sz w:val="32"/>
          <w:szCs w:val="32"/>
          <w:lang w:eastAsia="zh-CN"/>
        </w:rPr>
        <w:t>书面</w:t>
      </w:r>
      <w:r w:rsidR="004B484E">
        <w:rPr>
          <w:rFonts w:ascii="仿宋_GB2312" w:eastAsia="仿宋_GB2312" w:hAnsi="Arial" w:cs="Arial"/>
          <w:color w:val="000000"/>
          <w:sz w:val="32"/>
          <w:szCs w:val="32"/>
          <w:lang w:eastAsia="zh-CN"/>
        </w:rPr>
        <w:t>申请</w:t>
      </w:r>
      <w:r w:rsidR="004B484E">
        <w:rPr>
          <w:rFonts w:ascii="仿宋_GB2312" w:eastAsia="仿宋_GB2312" w:hAnsi="Arial" w:cs="Arial" w:hint="eastAsia"/>
          <w:color w:val="000000"/>
          <w:sz w:val="32"/>
          <w:szCs w:val="32"/>
          <w:lang w:eastAsia="zh-CN"/>
        </w:rPr>
        <w:t>材料</w:t>
      </w:r>
      <w:r w:rsidR="004B484E">
        <w:rPr>
          <w:rFonts w:ascii="仿宋_GB2312" w:eastAsia="仿宋_GB2312" w:hAnsi="Arial" w:cs="Arial"/>
          <w:color w:val="000000"/>
          <w:sz w:val="32"/>
          <w:szCs w:val="32"/>
          <w:lang w:eastAsia="zh-CN"/>
        </w:rPr>
        <w:t>，请同时报送电子版和纸质版。</w:t>
      </w:r>
    </w:p>
    <w:p w:rsidR="002F635F" w:rsidRDefault="002F635F" w:rsidP="007B5C1C">
      <w:pPr>
        <w:spacing w:line="560" w:lineRule="exact"/>
        <w:ind w:firstLineChars="200" w:firstLine="640"/>
        <w:jc w:val="both"/>
        <w:rPr>
          <w:rFonts w:ascii="仿宋_GB2312" w:eastAsia="仿宋_GB2312" w:hAnsi="Arial" w:cs="Arial"/>
          <w:color w:val="000000"/>
          <w:sz w:val="32"/>
          <w:szCs w:val="32"/>
          <w:lang w:eastAsia="zh-CN"/>
        </w:rPr>
      </w:pPr>
      <w:r w:rsidRPr="002F635F">
        <w:rPr>
          <w:rFonts w:ascii="仿宋_GB2312" w:eastAsia="仿宋_GB2312" w:hAnsi="Arial" w:cs="Arial" w:hint="eastAsia"/>
          <w:color w:val="000000"/>
          <w:sz w:val="32"/>
          <w:szCs w:val="32"/>
          <w:lang w:eastAsia="zh-CN"/>
        </w:rPr>
        <w:lastRenderedPageBreak/>
        <w:t>6月19日</w:t>
      </w:r>
      <w:r>
        <w:rPr>
          <w:rFonts w:ascii="仿宋_GB2312" w:eastAsia="仿宋_GB2312" w:hAnsi="Arial" w:cs="Arial" w:hint="eastAsia"/>
          <w:color w:val="000000"/>
          <w:sz w:val="32"/>
          <w:szCs w:val="32"/>
          <w:lang w:eastAsia="zh-CN"/>
        </w:rPr>
        <w:t>前</w:t>
      </w:r>
      <w:r>
        <w:rPr>
          <w:rFonts w:ascii="仿宋_GB2312" w:eastAsia="仿宋_GB2312" w:hAnsi="Arial" w:cs="Arial"/>
          <w:color w:val="000000"/>
          <w:sz w:val="32"/>
          <w:szCs w:val="32"/>
          <w:lang w:eastAsia="zh-CN"/>
        </w:rPr>
        <w:t>，</w:t>
      </w:r>
      <w:r w:rsidRPr="002F635F">
        <w:rPr>
          <w:rFonts w:ascii="仿宋_GB2312" w:eastAsia="仿宋_GB2312" w:hAnsi="Arial" w:cs="Arial" w:hint="eastAsia"/>
          <w:color w:val="000000"/>
          <w:sz w:val="32"/>
          <w:szCs w:val="32"/>
          <w:lang w:eastAsia="zh-CN"/>
        </w:rPr>
        <w:t>学院党委</w:t>
      </w:r>
      <w:r>
        <w:rPr>
          <w:rFonts w:ascii="仿宋_GB2312" w:eastAsia="仿宋_GB2312" w:hAnsi="Arial" w:cs="Arial" w:hint="eastAsia"/>
          <w:color w:val="000000"/>
          <w:sz w:val="32"/>
          <w:szCs w:val="32"/>
          <w:lang w:eastAsia="zh-CN"/>
        </w:rPr>
        <w:t>审核</w:t>
      </w:r>
      <w:r>
        <w:rPr>
          <w:rFonts w:ascii="仿宋_GB2312" w:eastAsia="仿宋_GB2312" w:hAnsi="Arial" w:cs="Arial"/>
          <w:color w:val="000000"/>
          <w:sz w:val="32"/>
          <w:szCs w:val="32"/>
          <w:lang w:eastAsia="zh-CN"/>
        </w:rPr>
        <w:t>后</w:t>
      </w:r>
      <w:r w:rsidRPr="002F635F">
        <w:rPr>
          <w:rFonts w:ascii="仿宋_GB2312" w:eastAsia="仿宋_GB2312" w:hAnsi="Arial" w:cs="Arial" w:hint="eastAsia"/>
          <w:color w:val="000000"/>
          <w:sz w:val="32"/>
          <w:szCs w:val="32"/>
          <w:lang w:eastAsia="zh-CN"/>
        </w:rPr>
        <w:t>报送至组织部审核。</w:t>
      </w:r>
    </w:p>
    <w:p w:rsidR="002F4ABB" w:rsidRDefault="002F635F" w:rsidP="007B5C1C">
      <w:pPr>
        <w:spacing w:line="560" w:lineRule="exact"/>
        <w:ind w:firstLineChars="200" w:firstLine="640"/>
        <w:jc w:val="both"/>
        <w:rPr>
          <w:rFonts w:ascii="仿宋_GB2312" w:eastAsia="仿宋_GB2312" w:hAnsi="Arial" w:cs="Arial"/>
          <w:color w:val="000000"/>
          <w:sz w:val="32"/>
          <w:szCs w:val="32"/>
          <w:lang w:eastAsia="zh-CN"/>
        </w:rPr>
      </w:pPr>
      <w:r w:rsidRPr="002F635F">
        <w:rPr>
          <w:rFonts w:ascii="仿宋_GB2312" w:eastAsia="仿宋_GB2312" w:hAnsi="Arial" w:cs="Arial" w:hint="eastAsia"/>
          <w:color w:val="000000"/>
          <w:sz w:val="32"/>
          <w:szCs w:val="32"/>
          <w:lang w:eastAsia="zh-CN"/>
        </w:rPr>
        <w:t>6月25日—6月29</w:t>
      </w:r>
      <w:r>
        <w:rPr>
          <w:rFonts w:ascii="仿宋_GB2312" w:eastAsia="仿宋_GB2312" w:hAnsi="Arial" w:cs="Arial" w:hint="eastAsia"/>
          <w:color w:val="000000"/>
          <w:sz w:val="32"/>
          <w:szCs w:val="32"/>
          <w:lang w:eastAsia="zh-CN"/>
        </w:rPr>
        <w:t>日，学院党委集中</w:t>
      </w:r>
      <w:r>
        <w:rPr>
          <w:rFonts w:ascii="仿宋_GB2312" w:eastAsia="仿宋_GB2312" w:hAnsi="Arial" w:cs="Arial"/>
          <w:color w:val="000000"/>
          <w:sz w:val="32"/>
          <w:szCs w:val="32"/>
          <w:lang w:eastAsia="zh-CN"/>
        </w:rPr>
        <w:t>办理</w:t>
      </w:r>
      <w:r>
        <w:rPr>
          <w:rFonts w:ascii="仿宋_GB2312" w:eastAsia="仿宋_GB2312" w:hAnsi="Arial" w:cs="Arial" w:hint="eastAsia"/>
          <w:color w:val="000000"/>
          <w:sz w:val="32"/>
          <w:szCs w:val="32"/>
          <w:lang w:eastAsia="zh-CN"/>
        </w:rPr>
        <w:t>转出手续。</w:t>
      </w:r>
      <w:r w:rsidR="007B5C1C" w:rsidRPr="0062298A">
        <w:rPr>
          <w:rFonts w:ascii="仿宋_GB2312" w:eastAsia="仿宋_GB2312" w:hAnsi="Arial" w:cs="Arial" w:hint="eastAsia"/>
          <w:color w:val="000000"/>
          <w:sz w:val="32"/>
          <w:szCs w:val="32"/>
          <w:lang w:eastAsia="zh-CN"/>
        </w:rPr>
        <w:t>党员组织关系转到省内其他党组织的，</w:t>
      </w:r>
      <w:r w:rsidR="002F4ABB">
        <w:rPr>
          <w:rFonts w:ascii="仿宋_GB2312" w:eastAsia="仿宋_GB2312" w:hAnsi="Arial" w:cs="Arial" w:hint="eastAsia"/>
          <w:color w:val="000000"/>
          <w:sz w:val="32"/>
          <w:szCs w:val="32"/>
          <w:lang w:eastAsia="zh-CN"/>
        </w:rPr>
        <w:t>学院党委</w:t>
      </w:r>
      <w:r w:rsidR="002F4ABB">
        <w:rPr>
          <w:rFonts w:ascii="仿宋_GB2312" w:eastAsia="仿宋_GB2312" w:hAnsi="Arial" w:cs="Arial"/>
          <w:color w:val="000000"/>
          <w:sz w:val="32"/>
          <w:szCs w:val="32"/>
          <w:lang w:eastAsia="zh-CN"/>
        </w:rPr>
        <w:t>经办人</w:t>
      </w:r>
      <w:r w:rsidR="007B5C1C" w:rsidRPr="0062298A">
        <w:rPr>
          <w:rFonts w:ascii="仿宋_GB2312" w:eastAsia="仿宋_GB2312" w:hAnsi="Arial" w:cs="Arial" w:hint="eastAsia"/>
          <w:color w:val="000000"/>
          <w:sz w:val="32"/>
          <w:szCs w:val="32"/>
          <w:lang w:eastAsia="zh-CN"/>
        </w:rPr>
        <w:t>在广东省党务管理系统进行相应操作</w:t>
      </w:r>
      <w:r>
        <w:rPr>
          <w:rFonts w:ascii="仿宋_GB2312" w:eastAsia="仿宋_GB2312" w:hAnsi="Arial" w:cs="Arial" w:hint="eastAsia"/>
          <w:color w:val="000000"/>
          <w:sz w:val="32"/>
          <w:szCs w:val="32"/>
          <w:lang w:eastAsia="zh-CN"/>
        </w:rPr>
        <w:t>即可</w:t>
      </w:r>
      <w:r w:rsidR="007B5C1C" w:rsidRPr="0062298A">
        <w:rPr>
          <w:rFonts w:ascii="仿宋_GB2312" w:eastAsia="仿宋_GB2312" w:hAnsi="Arial" w:cs="Arial" w:hint="eastAsia"/>
          <w:color w:val="000000"/>
          <w:sz w:val="32"/>
          <w:szCs w:val="32"/>
          <w:lang w:eastAsia="zh-CN"/>
        </w:rPr>
        <w:t>，一般无需</w:t>
      </w:r>
      <w:r w:rsidR="007B5C1C">
        <w:rPr>
          <w:rFonts w:ascii="仿宋_GB2312" w:eastAsia="仿宋_GB2312" w:hAnsi="Arial" w:cs="Arial" w:hint="eastAsia"/>
          <w:color w:val="000000"/>
          <w:sz w:val="32"/>
          <w:szCs w:val="32"/>
          <w:lang w:eastAsia="zh-CN"/>
        </w:rPr>
        <w:t>再</w:t>
      </w:r>
      <w:r w:rsidR="007B5C1C" w:rsidRPr="0062298A">
        <w:rPr>
          <w:rFonts w:ascii="仿宋_GB2312" w:eastAsia="仿宋_GB2312" w:hAnsi="Arial" w:cs="Arial" w:hint="eastAsia"/>
          <w:color w:val="000000"/>
          <w:sz w:val="32"/>
          <w:szCs w:val="32"/>
          <w:lang w:eastAsia="zh-CN"/>
        </w:rPr>
        <w:t>开具纸质介绍信。组织关系转到省外的，须在广东省党务管理系统进行相应操作，同时开具抬头为“广东省委教育工委组织处”的纸质介绍信（系统可打印）</w:t>
      </w:r>
      <w:r>
        <w:rPr>
          <w:rFonts w:ascii="仿宋_GB2312" w:eastAsia="仿宋_GB2312" w:hAnsi="Arial" w:cs="Arial" w:hint="eastAsia"/>
          <w:color w:val="000000"/>
          <w:sz w:val="32"/>
          <w:szCs w:val="32"/>
          <w:lang w:eastAsia="zh-CN"/>
        </w:rPr>
        <w:t>，统一到</w:t>
      </w:r>
      <w:r>
        <w:rPr>
          <w:rFonts w:ascii="仿宋_GB2312" w:eastAsia="仿宋_GB2312" w:hAnsi="Arial" w:cs="Arial"/>
          <w:color w:val="000000"/>
          <w:sz w:val="32"/>
          <w:szCs w:val="32"/>
          <w:lang w:eastAsia="zh-CN"/>
        </w:rPr>
        <w:t>组织部</w:t>
      </w:r>
      <w:r w:rsidRPr="0062298A">
        <w:rPr>
          <w:rFonts w:ascii="仿宋_GB2312" w:eastAsia="仿宋_GB2312" w:hAnsi="Arial" w:cs="Arial" w:hint="eastAsia"/>
          <w:color w:val="000000"/>
          <w:sz w:val="32"/>
          <w:szCs w:val="32"/>
          <w:lang w:eastAsia="zh-CN"/>
        </w:rPr>
        <w:t>办理党组织关系转出省外手续</w:t>
      </w:r>
      <w:r w:rsidR="007B5C1C">
        <w:rPr>
          <w:rFonts w:ascii="仿宋_GB2312" w:eastAsia="仿宋_GB2312" w:hAnsi="Arial" w:cs="Arial" w:hint="eastAsia"/>
          <w:color w:val="000000"/>
          <w:sz w:val="32"/>
          <w:szCs w:val="32"/>
          <w:lang w:eastAsia="zh-CN"/>
        </w:rPr>
        <w:t>。</w:t>
      </w:r>
    </w:p>
    <w:p w:rsidR="007B5C1C" w:rsidRPr="0062298A" w:rsidRDefault="007B5C1C" w:rsidP="007B5C1C">
      <w:pPr>
        <w:spacing w:line="560" w:lineRule="exact"/>
        <w:ind w:firstLineChars="200" w:firstLine="640"/>
        <w:jc w:val="both"/>
        <w:rPr>
          <w:rFonts w:ascii="黑体" w:eastAsia="黑体" w:hAnsi="黑体" w:cs="Arial"/>
          <w:color w:val="000000"/>
          <w:sz w:val="32"/>
          <w:szCs w:val="32"/>
          <w:lang w:eastAsia="zh-CN"/>
        </w:rPr>
      </w:pPr>
      <w:r w:rsidRPr="0062298A">
        <w:rPr>
          <w:rFonts w:ascii="黑体" w:eastAsia="黑体" w:hAnsi="黑体" w:cs="Arial" w:hint="eastAsia"/>
          <w:color w:val="000000"/>
          <w:sz w:val="32"/>
          <w:szCs w:val="32"/>
          <w:lang w:eastAsia="zh-CN"/>
        </w:rPr>
        <w:t>三、入党材料管理和移交</w:t>
      </w:r>
    </w:p>
    <w:p w:rsidR="007B5C1C" w:rsidRDefault="007B5C1C" w:rsidP="007B5C1C">
      <w:pPr>
        <w:spacing w:line="560" w:lineRule="exact"/>
        <w:ind w:firstLineChars="200" w:firstLine="640"/>
        <w:jc w:val="both"/>
        <w:rPr>
          <w:rFonts w:ascii="仿宋_GB2312" w:eastAsia="仿宋_GB2312" w:hAnsi="Arial" w:cs="Arial"/>
          <w:color w:val="000000"/>
          <w:sz w:val="32"/>
          <w:szCs w:val="32"/>
          <w:lang w:eastAsia="zh-CN"/>
        </w:rPr>
      </w:pPr>
      <w:r w:rsidRPr="0062298A">
        <w:rPr>
          <w:rFonts w:ascii="仿宋_GB2312" w:eastAsia="仿宋_GB2312" w:hAnsi="Arial" w:cs="Arial" w:hint="eastAsia"/>
          <w:color w:val="000000"/>
          <w:sz w:val="32"/>
          <w:szCs w:val="32"/>
          <w:lang w:eastAsia="zh-CN"/>
        </w:rPr>
        <w:t>入党材料是党员个人基本情况和党组织发展党员工作的真实记录，是党组织对党员进一步培养教育和管理使用的依据。请各</w:t>
      </w:r>
      <w:r w:rsidR="002F635F">
        <w:rPr>
          <w:rFonts w:ascii="仿宋_GB2312" w:eastAsia="仿宋_GB2312" w:hAnsi="Arial" w:cs="Arial" w:hint="eastAsia"/>
          <w:color w:val="000000"/>
          <w:sz w:val="32"/>
          <w:szCs w:val="32"/>
          <w:lang w:eastAsia="zh-CN"/>
        </w:rPr>
        <w:t>毕业班党支部</w:t>
      </w:r>
      <w:r w:rsidRPr="0062298A">
        <w:rPr>
          <w:rFonts w:ascii="仿宋_GB2312" w:eastAsia="仿宋_GB2312" w:hAnsi="Arial" w:cs="Arial" w:hint="eastAsia"/>
          <w:color w:val="000000"/>
          <w:sz w:val="32"/>
          <w:szCs w:val="32"/>
          <w:lang w:eastAsia="zh-CN"/>
        </w:rPr>
        <w:t>进一步加强入党材</w:t>
      </w:r>
      <w:bookmarkStart w:id="0" w:name="_GoBack"/>
      <w:bookmarkEnd w:id="0"/>
      <w:r w:rsidRPr="0062298A">
        <w:rPr>
          <w:rFonts w:ascii="仿宋_GB2312" w:eastAsia="仿宋_GB2312" w:hAnsi="Arial" w:cs="Arial" w:hint="eastAsia"/>
          <w:color w:val="000000"/>
          <w:sz w:val="32"/>
          <w:szCs w:val="32"/>
          <w:lang w:eastAsia="zh-CN"/>
        </w:rPr>
        <w:t>料</w:t>
      </w:r>
      <w:r>
        <w:rPr>
          <w:rFonts w:ascii="仿宋_GB2312" w:eastAsia="仿宋_GB2312" w:hAnsi="Arial" w:cs="Arial" w:hint="eastAsia"/>
          <w:color w:val="000000"/>
          <w:sz w:val="32"/>
          <w:szCs w:val="32"/>
          <w:lang w:eastAsia="zh-CN"/>
        </w:rPr>
        <w:t>审核、归档</w:t>
      </w:r>
      <w:r w:rsidRPr="0062298A">
        <w:rPr>
          <w:rFonts w:ascii="仿宋_GB2312" w:eastAsia="仿宋_GB2312" w:hAnsi="Arial" w:cs="Arial" w:hint="eastAsia"/>
          <w:color w:val="000000"/>
          <w:sz w:val="32"/>
          <w:szCs w:val="32"/>
          <w:lang w:eastAsia="zh-CN"/>
        </w:rPr>
        <w:t>和移交工作。</w:t>
      </w:r>
      <w:r w:rsidRPr="0062298A">
        <w:rPr>
          <w:rFonts w:ascii="仿宋_GB2312" w:eastAsia="仿宋_GB2312" w:hAnsi="Arial" w:cs="Arial" w:hint="eastAsia"/>
          <w:color w:val="000000"/>
          <w:sz w:val="32"/>
          <w:szCs w:val="32"/>
          <w:lang w:eastAsia="zh-CN"/>
        </w:rPr>
        <w:br/>
      </w:r>
      <w:r w:rsidRPr="0062298A">
        <w:rPr>
          <w:rFonts w:ascii="Arial" w:eastAsia="仿宋_GB2312" w:hAnsi="Arial" w:cs="Arial" w:hint="eastAsia"/>
          <w:color w:val="000000"/>
          <w:sz w:val="32"/>
          <w:szCs w:val="32"/>
          <w:lang w:eastAsia="zh-CN"/>
        </w:rPr>
        <w:t>       </w:t>
      </w:r>
      <w:r w:rsidRPr="0062298A">
        <w:rPr>
          <w:rFonts w:ascii="仿宋_GB2312" w:eastAsia="仿宋_GB2312" w:hAnsi="Arial" w:cs="Arial" w:hint="eastAsia"/>
          <w:color w:val="000000"/>
          <w:sz w:val="32"/>
          <w:szCs w:val="32"/>
          <w:lang w:eastAsia="zh-CN"/>
        </w:rPr>
        <w:t>各</w:t>
      </w:r>
      <w:r w:rsidR="002F635F">
        <w:rPr>
          <w:rFonts w:ascii="仿宋_GB2312" w:eastAsia="仿宋_GB2312" w:hAnsi="Arial" w:cs="Arial" w:hint="eastAsia"/>
          <w:color w:val="000000"/>
          <w:sz w:val="32"/>
          <w:szCs w:val="32"/>
          <w:lang w:eastAsia="zh-CN"/>
        </w:rPr>
        <w:t>毕业班党支部</w:t>
      </w:r>
      <w:r w:rsidR="0011422D">
        <w:rPr>
          <w:rFonts w:ascii="仿宋_GB2312" w:eastAsia="仿宋_GB2312" w:hAnsi="Arial" w:cs="Arial" w:hint="eastAsia"/>
          <w:color w:val="000000"/>
          <w:sz w:val="32"/>
          <w:szCs w:val="32"/>
          <w:lang w:eastAsia="zh-CN"/>
        </w:rPr>
        <w:t>对转出组织关系毕业生党员的入党材料应做好清查和整理，所在年级负责</w:t>
      </w:r>
      <w:r w:rsidR="0011422D">
        <w:rPr>
          <w:rFonts w:ascii="仿宋_GB2312" w:eastAsia="仿宋_GB2312" w:hAnsi="Arial" w:cs="Arial"/>
          <w:color w:val="000000"/>
          <w:sz w:val="32"/>
          <w:szCs w:val="32"/>
          <w:lang w:eastAsia="zh-CN"/>
        </w:rPr>
        <w:t>老师</w:t>
      </w:r>
      <w:r w:rsidRPr="0062298A">
        <w:rPr>
          <w:rFonts w:ascii="仿宋_GB2312" w:eastAsia="仿宋_GB2312" w:hAnsi="Arial" w:cs="Arial" w:hint="eastAsia"/>
          <w:color w:val="000000"/>
          <w:sz w:val="32"/>
          <w:szCs w:val="32"/>
          <w:lang w:eastAsia="zh-CN"/>
        </w:rPr>
        <w:t>填写好《学生党员档案移交清单》（附件</w:t>
      </w:r>
      <w:r w:rsidR="00445D5B">
        <w:rPr>
          <w:rFonts w:ascii="仿宋_GB2312" w:eastAsia="仿宋_GB2312" w:hAnsi="Arial" w:cs="Arial" w:hint="eastAsia"/>
          <w:color w:val="000000"/>
          <w:sz w:val="32"/>
          <w:szCs w:val="32"/>
          <w:lang w:eastAsia="zh-CN"/>
        </w:rPr>
        <w:t>3</w:t>
      </w:r>
      <w:r w:rsidRPr="0062298A">
        <w:rPr>
          <w:rFonts w:ascii="仿宋_GB2312" w:eastAsia="仿宋_GB2312" w:hAnsi="Arial" w:cs="Arial" w:hint="eastAsia"/>
          <w:color w:val="000000"/>
          <w:sz w:val="32"/>
          <w:szCs w:val="32"/>
          <w:lang w:eastAsia="zh-CN"/>
        </w:rPr>
        <w:t>）电子版和</w:t>
      </w:r>
      <w:r>
        <w:rPr>
          <w:rFonts w:ascii="仿宋_GB2312" w:eastAsia="仿宋_GB2312" w:hAnsi="Arial" w:cs="Arial" w:hint="eastAsia"/>
          <w:color w:val="000000"/>
          <w:sz w:val="32"/>
          <w:szCs w:val="32"/>
          <w:lang w:eastAsia="zh-CN"/>
        </w:rPr>
        <w:t>打印</w:t>
      </w:r>
      <w:r w:rsidR="0011422D">
        <w:rPr>
          <w:rFonts w:ascii="仿宋_GB2312" w:eastAsia="仿宋_GB2312" w:hAnsi="Arial" w:cs="Arial" w:hint="eastAsia"/>
          <w:color w:val="000000"/>
          <w:sz w:val="32"/>
          <w:szCs w:val="32"/>
          <w:lang w:eastAsia="zh-CN"/>
        </w:rPr>
        <w:t>版，连同入党材料一起交至学校档案馆学生档案室。</w:t>
      </w:r>
      <w:r w:rsidR="004B484E">
        <w:rPr>
          <w:rFonts w:ascii="仿宋_GB2312" w:eastAsia="仿宋_GB2312" w:hAnsi="Arial" w:cs="Arial" w:hint="eastAsia"/>
          <w:color w:val="000000"/>
          <w:sz w:val="32"/>
          <w:szCs w:val="32"/>
          <w:lang w:eastAsia="zh-CN"/>
        </w:rPr>
        <w:t>移交</w:t>
      </w:r>
      <w:r w:rsidR="004B484E">
        <w:rPr>
          <w:rFonts w:ascii="仿宋_GB2312" w:eastAsia="仿宋_GB2312" w:hAnsi="Arial" w:cs="Arial"/>
          <w:color w:val="000000"/>
          <w:sz w:val="32"/>
          <w:szCs w:val="32"/>
          <w:lang w:eastAsia="zh-CN"/>
        </w:rPr>
        <w:t>清单</w:t>
      </w:r>
      <w:r w:rsidR="00CD5B1D">
        <w:rPr>
          <w:rFonts w:ascii="仿宋_GB2312" w:eastAsia="仿宋_GB2312" w:hAnsi="Arial" w:cs="Arial" w:hint="eastAsia"/>
          <w:color w:val="000000"/>
          <w:sz w:val="32"/>
          <w:szCs w:val="32"/>
          <w:lang w:eastAsia="zh-CN"/>
        </w:rPr>
        <w:t>（纸质版复印件</w:t>
      </w:r>
      <w:r w:rsidR="00CD5B1D">
        <w:rPr>
          <w:rFonts w:ascii="仿宋_GB2312" w:eastAsia="仿宋_GB2312" w:hAnsi="Arial" w:cs="Arial"/>
          <w:color w:val="000000"/>
          <w:sz w:val="32"/>
          <w:szCs w:val="32"/>
          <w:lang w:eastAsia="zh-CN"/>
        </w:rPr>
        <w:t>、电子版</w:t>
      </w:r>
      <w:r w:rsidR="00CD5B1D">
        <w:rPr>
          <w:rFonts w:ascii="仿宋_GB2312" w:eastAsia="仿宋_GB2312" w:hAnsi="Arial" w:cs="Arial" w:hint="eastAsia"/>
          <w:color w:val="000000"/>
          <w:sz w:val="32"/>
          <w:szCs w:val="32"/>
          <w:lang w:eastAsia="zh-CN"/>
        </w:rPr>
        <w:t>）</w:t>
      </w:r>
      <w:r w:rsidR="004B484E">
        <w:rPr>
          <w:rFonts w:ascii="仿宋_GB2312" w:eastAsia="仿宋_GB2312" w:hAnsi="Arial" w:cs="Arial" w:hint="eastAsia"/>
          <w:color w:val="000000"/>
          <w:sz w:val="32"/>
          <w:szCs w:val="32"/>
          <w:lang w:eastAsia="zh-CN"/>
        </w:rPr>
        <w:t>请于7月15日</w:t>
      </w:r>
      <w:r w:rsidR="004B484E">
        <w:rPr>
          <w:rFonts w:ascii="仿宋_GB2312" w:eastAsia="仿宋_GB2312" w:hAnsi="Arial" w:cs="Arial"/>
          <w:color w:val="000000"/>
          <w:sz w:val="32"/>
          <w:szCs w:val="32"/>
          <w:lang w:eastAsia="zh-CN"/>
        </w:rPr>
        <w:t>前</w:t>
      </w:r>
      <w:r w:rsidR="004B484E">
        <w:rPr>
          <w:rFonts w:ascii="仿宋_GB2312" w:eastAsia="仿宋_GB2312" w:hAnsi="Arial" w:cs="Arial" w:hint="eastAsia"/>
          <w:color w:val="000000"/>
          <w:sz w:val="32"/>
          <w:szCs w:val="32"/>
          <w:lang w:eastAsia="zh-CN"/>
        </w:rPr>
        <w:t>发至</w:t>
      </w:r>
      <w:r w:rsidR="00AF4A69">
        <w:rPr>
          <w:rFonts w:ascii="仿宋_GB2312" w:eastAsia="仿宋_GB2312" w:hAnsi="Arial" w:cs="Arial"/>
          <w:color w:val="000000"/>
          <w:sz w:val="32"/>
          <w:szCs w:val="32"/>
          <w:lang w:eastAsia="zh-CN"/>
        </w:rPr>
        <w:t>学院党委邮箱备案。</w:t>
      </w:r>
      <w:r w:rsidRPr="0062298A">
        <w:rPr>
          <w:rFonts w:ascii="仿宋_GB2312" w:eastAsia="仿宋_GB2312" w:hAnsi="Arial" w:cs="Arial" w:hint="eastAsia"/>
          <w:color w:val="000000"/>
          <w:sz w:val="32"/>
          <w:szCs w:val="32"/>
          <w:lang w:eastAsia="zh-CN"/>
        </w:rPr>
        <w:br/>
      </w:r>
      <w:r w:rsidRPr="0062298A">
        <w:rPr>
          <w:rFonts w:ascii="仿宋_GB2312" w:eastAsia="仿宋_GB2312" w:hAnsi="Arial" w:cs="Arial" w:hint="eastAsia"/>
          <w:color w:val="000000"/>
          <w:sz w:val="32"/>
          <w:szCs w:val="32"/>
          <w:lang w:eastAsia="zh-CN"/>
        </w:rPr>
        <w:br/>
      </w:r>
      <w:r w:rsidRPr="0062298A">
        <w:rPr>
          <w:rFonts w:ascii="Arial" w:eastAsia="仿宋_GB2312" w:hAnsi="Arial" w:cs="Arial" w:hint="eastAsia"/>
          <w:color w:val="000000"/>
          <w:sz w:val="32"/>
          <w:szCs w:val="32"/>
          <w:lang w:eastAsia="zh-CN"/>
        </w:rPr>
        <w:t>       </w:t>
      </w:r>
      <w:r>
        <w:rPr>
          <w:rFonts w:ascii="仿宋_GB2312" w:eastAsia="仿宋_GB2312" w:hAnsi="Arial" w:cs="Arial" w:hint="eastAsia"/>
          <w:color w:val="000000"/>
          <w:sz w:val="32"/>
          <w:szCs w:val="32"/>
          <w:lang w:eastAsia="zh-CN"/>
        </w:rPr>
        <w:t>附件：1.</w:t>
      </w:r>
      <w:r w:rsidRPr="0062298A">
        <w:rPr>
          <w:rFonts w:ascii="仿宋_GB2312" w:eastAsia="仿宋_GB2312" w:hAnsi="Arial" w:cs="Arial" w:hint="eastAsia"/>
          <w:color w:val="000000"/>
          <w:sz w:val="32"/>
          <w:szCs w:val="32"/>
          <w:lang w:eastAsia="zh-CN"/>
        </w:rPr>
        <w:t>20</w:t>
      </w:r>
      <w:r>
        <w:rPr>
          <w:rFonts w:ascii="仿宋_GB2312" w:eastAsia="仿宋_GB2312" w:hAnsi="Arial" w:cs="Arial" w:hint="eastAsia"/>
          <w:color w:val="000000"/>
          <w:sz w:val="32"/>
          <w:szCs w:val="32"/>
          <w:lang w:eastAsia="zh-CN"/>
        </w:rPr>
        <w:t>18</w:t>
      </w:r>
      <w:r w:rsidRPr="0062298A">
        <w:rPr>
          <w:rFonts w:ascii="仿宋_GB2312" w:eastAsia="仿宋_GB2312" w:hAnsi="Arial" w:cs="Arial" w:hint="eastAsia"/>
          <w:color w:val="000000"/>
          <w:sz w:val="32"/>
          <w:szCs w:val="32"/>
          <w:lang w:eastAsia="zh-CN"/>
        </w:rPr>
        <w:t>年毕业生党员组织关系转出登记表</w:t>
      </w:r>
    </w:p>
    <w:p w:rsidR="007B5C1C" w:rsidRDefault="007B5C1C" w:rsidP="007B5C1C">
      <w:pPr>
        <w:spacing w:line="560" w:lineRule="exact"/>
        <w:ind w:firstLineChars="600" w:firstLine="1920"/>
        <w:rPr>
          <w:rFonts w:ascii="仿宋_GB2312" w:eastAsia="仿宋_GB2312" w:hAnsi="Arial" w:cs="Arial"/>
          <w:color w:val="000000"/>
          <w:sz w:val="32"/>
          <w:szCs w:val="32"/>
          <w:lang w:eastAsia="zh-CN"/>
        </w:rPr>
      </w:pPr>
      <w:r w:rsidRPr="0062298A">
        <w:rPr>
          <w:rFonts w:ascii="仿宋_GB2312" w:eastAsia="仿宋_GB2312" w:hAnsi="Arial" w:cs="Arial" w:hint="eastAsia"/>
          <w:color w:val="000000"/>
          <w:sz w:val="32"/>
          <w:szCs w:val="32"/>
          <w:lang w:eastAsia="zh-CN"/>
        </w:rPr>
        <w:t>（集中办理）</w:t>
      </w:r>
    </w:p>
    <w:p w:rsidR="005363DB" w:rsidRPr="005363DB" w:rsidRDefault="005363DB" w:rsidP="005363DB">
      <w:pPr>
        <w:spacing w:line="560" w:lineRule="exact"/>
        <w:ind w:firstLineChars="500" w:firstLine="1600"/>
        <w:rPr>
          <w:rFonts w:ascii="仿宋_GB2312" w:eastAsia="仿宋_GB2312" w:hAnsi="Arial" w:cs="Arial" w:hint="eastAsia"/>
          <w:color w:val="000000"/>
          <w:sz w:val="32"/>
          <w:szCs w:val="32"/>
          <w:lang w:eastAsia="zh-CN"/>
        </w:rPr>
      </w:pPr>
      <w:r>
        <w:rPr>
          <w:rFonts w:ascii="仿宋_GB2312" w:eastAsia="仿宋_GB2312" w:hAnsi="Arial" w:cs="Arial" w:hint="eastAsia"/>
          <w:color w:val="000000"/>
          <w:sz w:val="32"/>
          <w:szCs w:val="32"/>
          <w:lang w:eastAsia="zh-CN"/>
        </w:rPr>
        <w:t>2.</w:t>
      </w:r>
      <w:r w:rsidRPr="005363DB">
        <w:rPr>
          <w:rFonts w:hint="eastAsia"/>
          <w:lang w:eastAsia="zh-CN"/>
        </w:rPr>
        <w:t xml:space="preserve"> </w:t>
      </w:r>
      <w:r w:rsidRPr="005363DB">
        <w:rPr>
          <w:rFonts w:ascii="仿宋_GB2312" w:eastAsia="仿宋_GB2312" w:hAnsi="Arial" w:cs="Arial" w:hint="eastAsia"/>
          <w:color w:val="000000"/>
          <w:sz w:val="32"/>
          <w:szCs w:val="32"/>
          <w:lang w:eastAsia="zh-CN"/>
        </w:rPr>
        <w:t>《党员出国（境）保留组织关系（停止党籍）申请表》</w:t>
      </w:r>
    </w:p>
    <w:p w:rsidR="00875F12" w:rsidRDefault="005363DB" w:rsidP="00AF4A69">
      <w:pPr>
        <w:spacing w:line="560" w:lineRule="exact"/>
        <w:ind w:firstLineChars="550" w:firstLine="1760"/>
        <w:rPr>
          <w:rFonts w:ascii="Times New Roman" w:eastAsia="仿宋_GB2312" w:hAnsi="Times New Roman"/>
          <w:color w:val="000000"/>
          <w:sz w:val="32"/>
          <w:szCs w:val="32"/>
          <w:shd w:val="clear" w:color="auto" w:fill="FFFFFF"/>
          <w:lang w:eastAsia="zh-CN"/>
        </w:rPr>
      </w:pPr>
      <w:r>
        <w:rPr>
          <w:rFonts w:ascii="仿宋_GB2312" w:eastAsia="仿宋_GB2312" w:hAnsi="Arial" w:cs="Arial"/>
          <w:color w:val="000000"/>
          <w:sz w:val="32"/>
          <w:szCs w:val="32"/>
          <w:lang w:eastAsia="zh-CN"/>
        </w:rPr>
        <w:lastRenderedPageBreak/>
        <w:t>3</w:t>
      </w:r>
      <w:r w:rsidR="007B5C1C">
        <w:rPr>
          <w:rFonts w:ascii="仿宋_GB2312" w:eastAsia="仿宋_GB2312" w:hAnsi="Arial" w:cs="Arial" w:hint="eastAsia"/>
          <w:color w:val="000000"/>
          <w:sz w:val="32"/>
          <w:szCs w:val="32"/>
          <w:lang w:eastAsia="zh-CN"/>
        </w:rPr>
        <w:t>.</w:t>
      </w:r>
      <w:r w:rsidR="007B5C1C" w:rsidRPr="0062298A">
        <w:rPr>
          <w:rFonts w:ascii="仿宋_GB2312" w:eastAsia="仿宋_GB2312" w:hAnsi="Arial" w:cs="Arial" w:hint="eastAsia"/>
          <w:color w:val="000000"/>
          <w:sz w:val="32"/>
          <w:szCs w:val="32"/>
          <w:lang w:eastAsia="zh-CN"/>
        </w:rPr>
        <w:t>学生党员档案移交清单</w:t>
      </w:r>
      <w:r w:rsidR="007B5C1C" w:rsidRPr="0062298A">
        <w:rPr>
          <w:rFonts w:ascii="仿宋_GB2312" w:eastAsia="仿宋_GB2312" w:hAnsi="Arial" w:cs="Arial" w:hint="eastAsia"/>
          <w:color w:val="000000"/>
          <w:sz w:val="32"/>
          <w:szCs w:val="32"/>
          <w:lang w:eastAsia="zh-CN"/>
        </w:rPr>
        <w:br/>
      </w:r>
    </w:p>
    <w:p w:rsidR="00C1466E" w:rsidRPr="002B007D" w:rsidRDefault="00C1466E" w:rsidP="0043450D">
      <w:pPr>
        <w:shd w:val="clear" w:color="auto" w:fill="FFFFFF"/>
        <w:spacing w:line="520" w:lineRule="exact"/>
        <w:ind w:firstLine="2240"/>
        <w:jc w:val="both"/>
        <w:rPr>
          <w:rFonts w:ascii="Times New Roman" w:eastAsia="仿宋_GB2312" w:hAnsi="Times New Roman"/>
          <w:color w:val="000000"/>
          <w:sz w:val="32"/>
          <w:szCs w:val="32"/>
          <w:shd w:val="clear" w:color="auto" w:fill="FFFFFF"/>
          <w:lang w:eastAsia="zh-CN"/>
        </w:rPr>
      </w:pPr>
    </w:p>
    <w:p w:rsidR="00CD5B1D" w:rsidRDefault="00CD5B1D" w:rsidP="0043450D">
      <w:pPr>
        <w:shd w:val="clear" w:color="auto" w:fill="FFFFFF"/>
        <w:wordWrap w:val="0"/>
        <w:spacing w:line="520" w:lineRule="exact"/>
        <w:ind w:right="960" w:firstLine="640"/>
        <w:jc w:val="right"/>
        <w:rPr>
          <w:rFonts w:ascii="Times New Roman" w:eastAsia="仿宋_GB2312" w:hAnsi="仿宋_GB2312"/>
          <w:color w:val="000000"/>
          <w:sz w:val="32"/>
          <w:szCs w:val="32"/>
          <w:shd w:val="clear" w:color="auto" w:fill="FFFFFF"/>
          <w:lang w:eastAsia="zh-CN"/>
        </w:rPr>
      </w:pPr>
    </w:p>
    <w:p w:rsidR="00CD5B1D" w:rsidRDefault="00CD5B1D" w:rsidP="00CD5B1D">
      <w:pPr>
        <w:shd w:val="clear" w:color="auto" w:fill="FFFFFF"/>
        <w:spacing w:line="520" w:lineRule="exact"/>
        <w:ind w:right="960" w:firstLine="640"/>
        <w:jc w:val="right"/>
        <w:rPr>
          <w:rFonts w:ascii="Times New Roman" w:eastAsia="仿宋_GB2312" w:hAnsi="仿宋_GB2312"/>
          <w:color w:val="000000"/>
          <w:sz w:val="32"/>
          <w:szCs w:val="32"/>
          <w:shd w:val="clear" w:color="auto" w:fill="FFFFFF"/>
          <w:lang w:eastAsia="zh-CN"/>
        </w:rPr>
      </w:pPr>
    </w:p>
    <w:p w:rsidR="00C1466E" w:rsidRPr="002B007D" w:rsidRDefault="00C1466E" w:rsidP="00CD5B1D">
      <w:pPr>
        <w:shd w:val="clear" w:color="auto" w:fill="FFFFFF"/>
        <w:spacing w:line="520" w:lineRule="exact"/>
        <w:ind w:right="960" w:firstLine="640"/>
        <w:jc w:val="right"/>
        <w:rPr>
          <w:rFonts w:ascii="Times New Roman" w:eastAsia="仿宋_GB2312" w:hAnsi="Times New Roman"/>
          <w:color w:val="000000"/>
          <w:sz w:val="32"/>
          <w:szCs w:val="32"/>
          <w:lang w:eastAsia="zh-CN"/>
        </w:rPr>
      </w:pPr>
      <w:r>
        <w:rPr>
          <w:rFonts w:ascii="Times New Roman" w:eastAsia="仿宋_GB2312" w:hAnsi="仿宋_GB2312" w:hint="eastAsia"/>
          <w:color w:val="000000"/>
          <w:sz w:val="32"/>
          <w:szCs w:val="32"/>
          <w:shd w:val="clear" w:color="auto" w:fill="FFFFFF"/>
          <w:lang w:eastAsia="zh-CN"/>
        </w:rPr>
        <w:t>外国语</w:t>
      </w:r>
      <w:r>
        <w:rPr>
          <w:rFonts w:ascii="Times New Roman" w:eastAsia="仿宋_GB2312" w:hAnsi="仿宋_GB2312"/>
          <w:color w:val="000000"/>
          <w:sz w:val="32"/>
          <w:szCs w:val="32"/>
          <w:shd w:val="clear" w:color="auto" w:fill="FFFFFF"/>
          <w:lang w:eastAsia="zh-CN"/>
        </w:rPr>
        <w:t>学院党委</w:t>
      </w:r>
    </w:p>
    <w:p w:rsidR="00C1466E" w:rsidRPr="002B007D" w:rsidRDefault="00C1466E" w:rsidP="001B1688">
      <w:pPr>
        <w:shd w:val="clear" w:color="auto" w:fill="FFFFFF"/>
        <w:spacing w:line="520" w:lineRule="exact"/>
        <w:ind w:left="-199" w:right="928"/>
        <w:jc w:val="right"/>
        <w:rPr>
          <w:rFonts w:ascii="Times New Roman" w:eastAsia="仿宋_GB2312" w:hAnsi="Times New Roman"/>
          <w:color w:val="000000"/>
          <w:sz w:val="32"/>
          <w:szCs w:val="32"/>
          <w:shd w:val="clear" w:color="auto" w:fill="FFFFFF"/>
          <w:lang w:eastAsia="zh-CN"/>
        </w:rPr>
      </w:pPr>
      <w:r w:rsidRPr="002B007D">
        <w:rPr>
          <w:rFonts w:ascii="Times New Roman" w:eastAsia="仿宋_GB2312" w:hAnsi="Times New Roman"/>
          <w:color w:val="000000"/>
          <w:sz w:val="32"/>
          <w:szCs w:val="32"/>
          <w:shd w:val="clear" w:color="auto" w:fill="FFFFFF"/>
          <w:lang w:eastAsia="zh-CN"/>
        </w:rPr>
        <w:t>2018</w:t>
      </w:r>
      <w:r w:rsidRPr="002B007D">
        <w:rPr>
          <w:rFonts w:ascii="Times New Roman" w:eastAsia="仿宋_GB2312" w:hAnsi="仿宋_GB2312"/>
          <w:color w:val="000000"/>
          <w:sz w:val="32"/>
          <w:szCs w:val="32"/>
          <w:shd w:val="clear" w:color="auto" w:fill="FFFFFF"/>
          <w:lang w:eastAsia="zh-CN"/>
        </w:rPr>
        <w:t>年</w:t>
      </w:r>
      <w:r w:rsidR="001B1688">
        <w:rPr>
          <w:rFonts w:ascii="Times New Roman" w:eastAsia="仿宋_GB2312" w:hAnsi="Times New Roman"/>
          <w:color w:val="000000"/>
          <w:sz w:val="32"/>
          <w:szCs w:val="32"/>
          <w:shd w:val="clear" w:color="auto" w:fill="FFFFFF"/>
          <w:lang w:eastAsia="zh-CN"/>
        </w:rPr>
        <w:t>6</w:t>
      </w:r>
      <w:r w:rsidRPr="002B007D">
        <w:rPr>
          <w:rFonts w:ascii="Times New Roman" w:eastAsia="仿宋_GB2312" w:hAnsi="仿宋_GB2312"/>
          <w:color w:val="000000"/>
          <w:sz w:val="32"/>
          <w:szCs w:val="32"/>
          <w:shd w:val="clear" w:color="auto" w:fill="FFFFFF"/>
          <w:lang w:eastAsia="zh-CN"/>
        </w:rPr>
        <w:t>月</w:t>
      </w:r>
      <w:r w:rsidR="004B484E">
        <w:rPr>
          <w:rFonts w:ascii="Times New Roman" w:eastAsia="仿宋_GB2312" w:hAnsi="Times New Roman"/>
          <w:color w:val="000000"/>
          <w:sz w:val="32"/>
          <w:szCs w:val="32"/>
          <w:shd w:val="clear" w:color="auto" w:fill="FFFFFF"/>
          <w:lang w:eastAsia="zh-CN"/>
        </w:rPr>
        <w:t>5</w:t>
      </w:r>
      <w:r w:rsidRPr="002B007D">
        <w:rPr>
          <w:rFonts w:ascii="Times New Roman" w:eastAsia="仿宋_GB2312" w:hAnsi="仿宋_GB2312"/>
          <w:color w:val="000000"/>
          <w:sz w:val="32"/>
          <w:szCs w:val="32"/>
          <w:shd w:val="clear" w:color="auto" w:fill="FFFFFF"/>
          <w:lang w:eastAsia="zh-CN"/>
        </w:rPr>
        <w:t>日</w:t>
      </w:r>
    </w:p>
    <w:p w:rsidR="00C1466E" w:rsidRPr="0068681F" w:rsidRDefault="00C1466E" w:rsidP="007D09A0">
      <w:pPr>
        <w:spacing w:line="560" w:lineRule="exact"/>
        <w:ind w:firstLineChars="200" w:firstLine="640"/>
        <w:jc w:val="both"/>
        <w:outlineLvl w:val="0"/>
        <w:rPr>
          <w:rFonts w:ascii="仿宋_GB2312" w:eastAsia="仿宋_GB2312" w:hAnsi="Times New Roman"/>
          <w:bCs/>
          <w:sz w:val="32"/>
          <w:szCs w:val="32"/>
          <w:lang w:eastAsia="zh-CN"/>
        </w:rPr>
      </w:pPr>
    </w:p>
    <w:p w:rsidR="0068681F" w:rsidRPr="00C1466E" w:rsidRDefault="0068681F" w:rsidP="0068681F">
      <w:pPr>
        <w:spacing w:line="560" w:lineRule="exact"/>
        <w:ind w:firstLineChars="200" w:firstLine="640"/>
        <w:jc w:val="both"/>
        <w:outlineLvl w:val="0"/>
        <w:rPr>
          <w:rFonts w:ascii="仿宋_GB2312" w:eastAsia="仿宋_GB2312" w:hAnsi="Times New Roman"/>
          <w:bCs/>
          <w:sz w:val="32"/>
          <w:szCs w:val="32"/>
          <w:lang w:eastAsia="zh-CN"/>
        </w:rPr>
      </w:pPr>
    </w:p>
    <w:p w:rsidR="007D4F6E" w:rsidRDefault="007D4F6E" w:rsidP="006753A2">
      <w:pPr>
        <w:spacing w:line="560" w:lineRule="exact"/>
        <w:jc w:val="right"/>
        <w:outlineLvl w:val="0"/>
        <w:rPr>
          <w:rFonts w:ascii="仿宋_GB2312" w:eastAsia="仿宋_GB2312" w:hAnsi="Times New Roman"/>
          <w:bCs/>
          <w:sz w:val="32"/>
          <w:szCs w:val="32"/>
          <w:lang w:eastAsia="zh-CN"/>
        </w:rPr>
      </w:pPr>
    </w:p>
    <w:p w:rsidR="00922F34" w:rsidRDefault="00922F34" w:rsidP="006753A2">
      <w:pPr>
        <w:spacing w:line="560" w:lineRule="exact"/>
        <w:jc w:val="right"/>
        <w:outlineLvl w:val="0"/>
        <w:rPr>
          <w:rFonts w:ascii="仿宋_GB2312" w:eastAsia="仿宋_GB2312" w:hAnsi="Times New Roman"/>
          <w:bCs/>
          <w:sz w:val="32"/>
          <w:szCs w:val="32"/>
          <w:lang w:eastAsia="zh-CN"/>
        </w:rPr>
      </w:pPr>
    </w:p>
    <w:p w:rsidR="001B1688" w:rsidRPr="00D16D67" w:rsidRDefault="001B1688" w:rsidP="001B1688">
      <w:pPr>
        <w:widowControl w:val="0"/>
        <w:spacing w:line="560" w:lineRule="exact"/>
        <w:ind w:firstLineChars="200" w:firstLine="640"/>
        <w:jc w:val="both"/>
        <w:rPr>
          <w:rFonts w:ascii="Times New Roman" w:eastAsia="仿宋_GB2312" w:hAnsi="Times New Roman"/>
          <w:kern w:val="2"/>
          <w:sz w:val="32"/>
          <w:szCs w:val="32"/>
          <w:lang w:eastAsia="zh-CN" w:bidi="ar-SA"/>
        </w:rPr>
      </w:pPr>
      <w:r w:rsidRPr="00D16D67">
        <w:rPr>
          <w:rFonts w:ascii="Times New Roman" w:eastAsia="仿宋_GB2312" w:hAnsi="Times New Roman"/>
          <w:kern w:val="2"/>
          <w:sz w:val="32"/>
          <w:szCs w:val="32"/>
          <w:lang w:eastAsia="zh-CN" w:bidi="ar-SA"/>
        </w:rPr>
        <w:t>（联系人：</w:t>
      </w:r>
      <w:r>
        <w:rPr>
          <w:rFonts w:ascii="Times New Roman" w:eastAsia="仿宋_GB2312" w:hAnsi="Times New Roman" w:hint="eastAsia"/>
          <w:kern w:val="2"/>
          <w:sz w:val="32"/>
          <w:szCs w:val="32"/>
          <w:lang w:eastAsia="zh-CN" w:bidi="ar-SA"/>
        </w:rPr>
        <w:t>华毅</w:t>
      </w:r>
      <w:r w:rsidRPr="00D16D67">
        <w:rPr>
          <w:rFonts w:ascii="Times New Roman" w:eastAsia="仿宋_GB2312" w:hAnsi="Times New Roman"/>
          <w:kern w:val="2"/>
          <w:sz w:val="32"/>
          <w:szCs w:val="32"/>
          <w:lang w:eastAsia="zh-CN" w:bidi="ar-SA"/>
        </w:rPr>
        <w:t>；电话：</w:t>
      </w:r>
      <w:r w:rsidRPr="00D16D67">
        <w:rPr>
          <w:rFonts w:ascii="Times New Roman" w:eastAsia="仿宋_GB2312" w:hAnsi="Times New Roman"/>
          <w:kern w:val="2"/>
          <w:sz w:val="32"/>
          <w:szCs w:val="32"/>
          <w:lang w:eastAsia="zh-CN" w:bidi="ar-SA"/>
        </w:rPr>
        <w:t xml:space="preserve"> </w:t>
      </w:r>
      <w:r w:rsidR="004B484E">
        <w:rPr>
          <w:rFonts w:ascii="Times New Roman" w:eastAsia="仿宋_GB2312" w:hAnsi="Times New Roman"/>
          <w:kern w:val="2"/>
          <w:sz w:val="32"/>
          <w:szCs w:val="32"/>
          <w:lang w:eastAsia="zh-CN" w:bidi="ar-SA"/>
        </w:rPr>
        <w:t>020-</w:t>
      </w:r>
      <w:r w:rsidRPr="00D16D67">
        <w:rPr>
          <w:rFonts w:ascii="Times New Roman" w:eastAsia="仿宋_GB2312" w:hAnsi="Times New Roman"/>
          <w:kern w:val="2"/>
          <w:sz w:val="32"/>
          <w:szCs w:val="32"/>
          <w:lang w:eastAsia="zh-CN" w:bidi="ar-SA"/>
        </w:rPr>
        <w:t>8411</w:t>
      </w:r>
      <w:r>
        <w:rPr>
          <w:rFonts w:ascii="Times New Roman" w:eastAsia="仿宋_GB2312" w:hAnsi="Times New Roman"/>
          <w:kern w:val="2"/>
          <w:sz w:val="32"/>
          <w:szCs w:val="32"/>
          <w:lang w:eastAsia="zh-CN" w:bidi="ar-SA"/>
        </w:rPr>
        <w:t>3133</w:t>
      </w:r>
      <w:r w:rsidRPr="00D16D67">
        <w:rPr>
          <w:rFonts w:ascii="Times New Roman" w:eastAsia="仿宋_GB2312" w:hAnsi="Times New Roman"/>
          <w:kern w:val="2"/>
          <w:sz w:val="32"/>
          <w:szCs w:val="32"/>
          <w:lang w:eastAsia="zh-CN" w:bidi="ar-SA"/>
        </w:rPr>
        <w:t>；电子邮箱：</w:t>
      </w:r>
      <w:r>
        <w:rPr>
          <w:rFonts w:ascii="Times New Roman" w:eastAsia="仿宋_GB2312" w:hAnsi="Times New Roman"/>
          <w:kern w:val="2"/>
          <w:sz w:val="32"/>
          <w:szCs w:val="32"/>
          <w:lang w:eastAsia="zh-CN" w:bidi="ar-SA"/>
        </w:rPr>
        <w:t>flsparty@126.com</w:t>
      </w:r>
      <w:r w:rsidRPr="00D16D67">
        <w:rPr>
          <w:rFonts w:ascii="Times New Roman" w:eastAsia="仿宋_GB2312" w:hAnsi="Times New Roman"/>
          <w:kern w:val="2"/>
          <w:sz w:val="32"/>
          <w:szCs w:val="32"/>
          <w:lang w:eastAsia="zh-CN" w:bidi="ar-SA"/>
        </w:rPr>
        <w:t>）</w:t>
      </w:r>
    </w:p>
    <w:p w:rsidR="001B1688" w:rsidRPr="001B1688" w:rsidRDefault="001B1688" w:rsidP="006753A2">
      <w:pPr>
        <w:spacing w:line="560" w:lineRule="exact"/>
        <w:jc w:val="right"/>
        <w:outlineLvl w:val="0"/>
        <w:rPr>
          <w:rFonts w:ascii="仿宋_GB2312" w:eastAsia="仿宋_GB2312" w:hAnsi="Times New Roman"/>
          <w:bCs/>
          <w:sz w:val="32"/>
          <w:szCs w:val="32"/>
          <w:lang w:eastAsia="zh-CN"/>
        </w:rPr>
      </w:pPr>
    </w:p>
    <w:p w:rsidR="001B1688" w:rsidRPr="004B484E" w:rsidRDefault="001B1688" w:rsidP="006753A2">
      <w:pPr>
        <w:spacing w:line="560" w:lineRule="exact"/>
        <w:jc w:val="right"/>
        <w:outlineLvl w:val="0"/>
        <w:rPr>
          <w:rFonts w:ascii="仿宋_GB2312" w:eastAsia="仿宋_GB2312" w:hAnsi="Times New Roman"/>
          <w:bCs/>
          <w:sz w:val="32"/>
          <w:szCs w:val="32"/>
          <w:lang w:eastAsia="zh-CN"/>
        </w:rPr>
      </w:pPr>
    </w:p>
    <w:p w:rsidR="001B1688" w:rsidRDefault="001B1688" w:rsidP="006753A2">
      <w:pPr>
        <w:spacing w:line="560" w:lineRule="exact"/>
        <w:jc w:val="right"/>
        <w:outlineLvl w:val="0"/>
        <w:rPr>
          <w:rFonts w:ascii="仿宋_GB2312" w:eastAsia="仿宋_GB2312" w:hAnsi="Times New Roman"/>
          <w:bCs/>
          <w:sz w:val="32"/>
          <w:szCs w:val="32"/>
          <w:lang w:eastAsia="zh-CN"/>
        </w:rPr>
      </w:pPr>
    </w:p>
    <w:p w:rsidR="004B484E" w:rsidRDefault="004B484E" w:rsidP="006753A2">
      <w:pPr>
        <w:spacing w:line="560" w:lineRule="exact"/>
        <w:jc w:val="right"/>
        <w:outlineLvl w:val="0"/>
        <w:rPr>
          <w:rFonts w:ascii="仿宋_GB2312" w:eastAsia="仿宋_GB2312" w:hAnsi="Times New Roman"/>
          <w:bCs/>
          <w:sz w:val="32"/>
          <w:szCs w:val="32"/>
          <w:lang w:eastAsia="zh-CN"/>
        </w:rPr>
      </w:pPr>
    </w:p>
    <w:p w:rsidR="004B484E" w:rsidRDefault="004B484E" w:rsidP="006753A2">
      <w:pPr>
        <w:spacing w:line="560" w:lineRule="exact"/>
        <w:jc w:val="right"/>
        <w:outlineLvl w:val="0"/>
        <w:rPr>
          <w:rFonts w:ascii="仿宋_GB2312" w:eastAsia="仿宋_GB2312" w:hAnsi="Times New Roman"/>
          <w:bCs/>
          <w:sz w:val="32"/>
          <w:szCs w:val="32"/>
          <w:lang w:eastAsia="zh-CN"/>
        </w:rPr>
      </w:pPr>
    </w:p>
    <w:p w:rsidR="004B484E" w:rsidRDefault="004B484E" w:rsidP="006753A2">
      <w:pPr>
        <w:spacing w:line="560" w:lineRule="exact"/>
        <w:jc w:val="right"/>
        <w:outlineLvl w:val="0"/>
        <w:rPr>
          <w:rFonts w:ascii="仿宋_GB2312" w:eastAsia="仿宋_GB2312" w:hAnsi="Times New Roman"/>
          <w:bCs/>
          <w:sz w:val="32"/>
          <w:szCs w:val="32"/>
          <w:lang w:eastAsia="zh-CN"/>
        </w:rPr>
      </w:pPr>
    </w:p>
    <w:p w:rsidR="004B484E" w:rsidRDefault="004B484E" w:rsidP="006753A2">
      <w:pPr>
        <w:spacing w:line="560" w:lineRule="exact"/>
        <w:jc w:val="right"/>
        <w:outlineLvl w:val="0"/>
        <w:rPr>
          <w:rFonts w:ascii="仿宋_GB2312" w:eastAsia="仿宋_GB2312" w:hAnsi="Times New Roman"/>
          <w:bCs/>
          <w:sz w:val="32"/>
          <w:szCs w:val="32"/>
          <w:lang w:eastAsia="zh-CN"/>
        </w:rPr>
      </w:pPr>
    </w:p>
    <w:p w:rsidR="004B484E" w:rsidRDefault="004B484E" w:rsidP="006753A2">
      <w:pPr>
        <w:spacing w:line="560" w:lineRule="exact"/>
        <w:jc w:val="right"/>
        <w:outlineLvl w:val="0"/>
        <w:rPr>
          <w:rFonts w:ascii="仿宋_GB2312" w:eastAsia="仿宋_GB2312" w:hAnsi="Times New Roman"/>
          <w:bCs/>
          <w:sz w:val="32"/>
          <w:szCs w:val="32"/>
          <w:lang w:eastAsia="zh-CN"/>
        </w:rPr>
      </w:pPr>
    </w:p>
    <w:p w:rsidR="004B484E" w:rsidRDefault="004B484E" w:rsidP="006753A2">
      <w:pPr>
        <w:spacing w:line="560" w:lineRule="exact"/>
        <w:jc w:val="right"/>
        <w:outlineLvl w:val="0"/>
        <w:rPr>
          <w:rFonts w:ascii="仿宋_GB2312" w:eastAsia="仿宋_GB2312" w:hAnsi="Times New Roman"/>
          <w:bCs/>
          <w:sz w:val="32"/>
          <w:szCs w:val="32"/>
          <w:lang w:eastAsia="zh-CN"/>
        </w:rPr>
      </w:pPr>
    </w:p>
    <w:p w:rsidR="004B484E" w:rsidRPr="00DD0568" w:rsidRDefault="004B484E" w:rsidP="006753A2">
      <w:pPr>
        <w:spacing w:line="560" w:lineRule="exact"/>
        <w:jc w:val="right"/>
        <w:outlineLvl w:val="0"/>
        <w:rPr>
          <w:rFonts w:ascii="仿宋_GB2312" w:eastAsia="仿宋_GB2312" w:hAnsi="Times New Roman"/>
          <w:bCs/>
          <w:sz w:val="32"/>
          <w:szCs w:val="32"/>
          <w:lang w:eastAsia="zh-CN"/>
        </w:rPr>
      </w:pPr>
    </w:p>
    <w:tbl>
      <w:tblPr>
        <w:tblW w:w="0" w:type="auto"/>
        <w:tblBorders>
          <w:top w:val="single" w:sz="4" w:space="0" w:color="auto"/>
          <w:bottom w:val="single" w:sz="4" w:space="0" w:color="auto"/>
        </w:tblBorders>
        <w:tblLook w:val="0000" w:firstRow="0" w:lastRow="0" w:firstColumn="0" w:lastColumn="0" w:noHBand="0" w:noVBand="0"/>
      </w:tblPr>
      <w:tblGrid>
        <w:gridCol w:w="8306"/>
      </w:tblGrid>
      <w:tr w:rsidR="006753A2" w:rsidRPr="00DD0568" w:rsidTr="00F40B0E">
        <w:tc>
          <w:tcPr>
            <w:tcW w:w="8522" w:type="dxa"/>
          </w:tcPr>
          <w:p w:rsidR="006753A2" w:rsidRPr="00DD0568" w:rsidRDefault="006753A2" w:rsidP="004B484E">
            <w:pPr>
              <w:spacing w:line="560" w:lineRule="exact"/>
              <w:ind w:firstLine="0"/>
              <w:rPr>
                <w:rFonts w:ascii="仿宋_GB2312" w:eastAsia="仿宋_GB2312" w:hAnsi="仿宋"/>
                <w:sz w:val="28"/>
                <w:szCs w:val="28"/>
                <w:lang w:eastAsia="zh-CN"/>
              </w:rPr>
            </w:pPr>
            <w:r w:rsidRPr="00DD0568">
              <w:rPr>
                <w:rFonts w:ascii="仿宋_GB2312" w:eastAsia="仿宋_GB2312" w:hAnsi="仿宋" w:hint="eastAsia"/>
                <w:sz w:val="28"/>
                <w:szCs w:val="28"/>
                <w:lang w:eastAsia="zh-CN"/>
              </w:rPr>
              <w:t>中山大学</w:t>
            </w:r>
            <w:r w:rsidR="00FC103A">
              <w:rPr>
                <w:rFonts w:ascii="仿宋_GB2312" w:eastAsia="仿宋_GB2312" w:hAnsi="仿宋" w:hint="eastAsia"/>
                <w:sz w:val="28"/>
                <w:szCs w:val="28"/>
                <w:lang w:eastAsia="zh-CN"/>
              </w:rPr>
              <w:t>外国语学院党委</w:t>
            </w:r>
            <w:r w:rsidRPr="00DD0568">
              <w:rPr>
                <w:rFonts w:ascii="仿宋_GB2312" w:eastAsia="仿宋_GB2312" w:hAnsi="仿宋" w:hint="eastAsia"/>
                <w:sz w:val="28"/>
                <w:szCs w:val="28"/>
                <w:lang w:eastAsia="zh-CN"/>
              </w:rPr>
              <w:t xml:space="preserve">            </w:t>
            </w:r>
            <w:r w:rsidR="004B484E">
              <w:rPr>
                <w:rFonts w:ascii="仿宋_GB2312" w:eastAsia="仿宋_GB2312" w:hAnsi="仿宋"/>
                <w:sz w:val="28"/>
                <w:szCs w:val="28"/>
                <w:lang w:eastAsia="zh-CN"/>
              </w:rPr>
              <w:t xml:space="preserve">  </w:t>
            </w:r>
            <w:r w:rsidRPr="00DD0568">
              <w:rPr>
                <w:rFonts w:ascii="仿宋_GB2312" w:eastAsia="仿宋_GB2312" w:hAnsi="仿宋" w:hint="eastAsia"/>
                <w:sz w:val="28"/>
                <w:szCs w:val="28"/>
                <w:lang w:eastAsia="zh-CN"/>
              </w:rPr>
              <w:t xml:space="preserve">  201</w:t>
            </w:r>
            <w:r w:rsidR="004E2928">
              <w:rPr>
                <w:rFonts w:ascii="仿宋_GB2312" w:eastAsia="仿宋_GB2312" w:hAnsi="仿宋"/>
                <w:sz w:val="28"/>
                <w:szCs w:val="28"/>
                <w:lang w:eastAsia="zh-CN"/>
              </w:rPr>
              <w:t>8</w:t>
            </w:r>
            <w:r w:rsidRPr="00DD0568">
              <w:rPr>
                <w:rFonts w:ascii="仿宋_GB2312" w:eastAsia="仿宋_GB2312" w:hAnsi="仿宋" w:hint="eastAsia"/>
                <w:sz w:val="28"/>
                <w:szCs w:val="28"/>
                <w:lang w:eastAsia="zh-CN"/>
              </w:rPr>
              <w:t>年</w:t>
            </w:r>
            <w:r w:rsidR="001B1688">
              <w:rPr>
                <w:rFonts w:ascii="仿宋_GB2312" w:eastAsia="仿宋_GB2312" w:hAnsi="仿宋"/>
                <w:sz w:val="28"/>
                <w:szCs w:val="28"/>
                <w:lang w:eastAsia="zh-CN"/>
              </w:rPr>
              <w:t>6</w:t>
            </w:r>
            <w:r w:rsidRPr="00DD0568">
              <w:rPr>
                <w:rFonts w:ascii="仿宋_GB2312" w:eastAsia="仿宋_GB2312" w:hAnsi="仿宋" w:hint="eastAsia"/>
                <w:sz w:val="28"/>
                <w:szCs w:val="28"/>
                <w:lang w:eastAsia="zh-CN"/>
              </w:rPr>
              <w:t>月</w:t>
            </w:r>
            <w:r w:rsidR="004B484E">
              <w:rPr>
                <w:rFonts w:ascii="仿宋_GB2312" w:eastAsia="仿宋_GB2312" w:hAnsi="仿宋"/>
                <w:sz w:val="28"/>
                <w:szCs w:val="28"/>
                <w:lang w:eastAsia="zh-CN"/>
              </w:rPr>
              <w:t>5</w:t>
            </w:r>
            <w:r w:rsidRPr="00DD0568">
              <w:rPr>
                <w:rFonts w:ascii="仿宋_GB2312" w:eastAsia="仿宋_GB2312" w:hAnsi="仿宋" w:hint="eastAsia"/>
                <w:sz w:val="28"/>
                <w:szCs w:val="28"/>
                <w:lang w:eastAsia="zh-CN"/>
              </w:rPr>
              <w:t>日印发</w:t>
            </w:r>
          </w:p>
        </w:tc>
      </w:tr>
    </w:tbl>
    <w:p w:rsidR="00DD44D0" w:rsidRPr="00FC103A" w:rsidRDefault="00DD44D0" w:rsidP="005363DB">
      <w:pPr>
        <w:ind w:firstLine="0"/>
        <w:rPr>
          <w:lang w:eastAsia="zh-CN"/>
        </w:rPr>
      </w:pPr>
    </w:p>
    <w:sectPr w:rsidR="00DD44D0" w:rsidRPr="00FC103A" w:rsidSect="002A2F25">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4419" w:rsidRDefault="004C4419" w:rsidP="006753A2">
      <w:r>
        <w:separator/>
      </w:r>
    </w:p>
  </w:endnote>
  <w:endnote w:type="continuationSeparator" w:id="0">
    <w:p w:rsidR="004C4419" w:rsidRDefault="004C4419" w:rsidP="00675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F25" w:rsidRPr="002A2F25" w:rsidRDefault="002A2F25" w:rsidP="002A2F25">
    <w:pPr>
      <w:widowControl w:val="0"/>
      <w:tabs>
        <w:tab w:val="center" w:pos="4153"/>
        <w:tab w:val="right" w:pos="8306"/>
      </w:tabs>
      <w:snapToGrid w:val="0"/>
      <w:ind w:firstLine="0"/>
      <w:rPr>
        <w:rFonts w:ascii="Times New Roman" w:hAnsi="Times New Roman"/>
        <w:kern w:val="2"/>
        <w:sz w:val="28"/>
        <w:szCs w:val="28"/>
        <w:lang w:eastAsia="zh-CN" w:bidi="ar-SA"/>
      </w:rPr>
    </w:pPr>
    <w:r w:rsidRPr="002A2F25">
      <w:rPr>
        <w:rFonts w:ascii="Times New Roman" w:hAnsi="Times New Roman" w:hint="eastAsia"/>
        <w:kern w:val="2"/>
        <w:sz w:val="28"/>
        <w:szCs w:val="28"/>
        <w:lang w:eastAsia="zh-CN" w:bidi="ar-SA"/>
      </w:rPr>
      <w:t>—</w:t>
    </w:r>
    <w:r w:rsidRPr="002A2F25">
      <w:rPr>
        <w:rFonts w:ascii="Times New Roman" w:hAnsi="Times New Roman"/>
        <w:kern w:val="2"/>
        <w:sz w:val="28"/>
        <w:szCs w:val="28"/>
        <w:lang w:eastAsia="zh-CN" w:bidi="ar-SA"/>
      </w:rPr>
      <w:fldChar w:fldCharType="begin"/>
    </w:r>
    <w:r w:rsidRPr="002A2F25">
      <w:rPr>
        <w:rFonts w:ascii="Times New Roman" w:hAnsi="Times New Roman"/>
        <w:kern w:val="2"/>
        <w:sz w:val="28"/>
        <w:szCs w:val="28"/>
        <w:lang w:eastAsia="zh-CN" w:bidi="ar-SA"/>
      </w:rPr>
      <w:instrText>PAGE   \* MERGEFORMAT</w:instrText>
    </w:r>
    <w:r w:rsidRPr="002A2F25">
      <w:rPr>
        <w:rFonts w:ascii="Times New Roman" w:hAnsi="Times New Roman"/>
        <w:kern w:val="2"/>
        <w:sz w:val="28"/>
        <w:szCs w:val="28"/>
        <w:lang w:eastAsia="zh-CN" w:bidi="ar-SA"/>
      </w:rPr>
      <w:fldChar w:fldCharType="separate"/>
    </w:r>
    <w:r w:rsidR="005363DB" w:rsidRPr="005363DB">
      <w:rPr>
        <w:rFonts w:ascii="Times New Roman" w:hAnsi="Times New Roman"/>
        <w:noProof/>
        <w:kern w:val="2"/>
        <w:sz w:val="28"/>
        <w:szCs w:val="28"/>
        <w:lang w:val="zh-CN" w:eastAsia="zh-CN" w:bidi="ar-SA"/>
      </w:rPr>
      <w:t>2</w:t>
    </w:r>
    <w:r w:rsidRPr="002A2F25">
      <w:rPr>
        <w:rFonts w:ascii="Times New Roman" w:hAnsi="Times New Roman"/>
        <w:kern w:val="2"/>
        <w:sz w:val="28"/>
        <w:szCs w:val="28"/>
        <w:lang w:eastAsia="zh-CN" w:bidi="ar-SA"/>
      </w:rPr>
      <w:fldChar w:fldCharType="end"/>
    </w:r>
    <w:r w:rsidRPr="002A2F25">
      <w:rPr>
        <w:rFonts w:ascii="Times New Roman" w:hAnsi="Times New Roman" w:hint="eastAsia"/>
        <w:kern w:val="2"/>
        <w:sz w:val="28"/>
        <w:szCs w:val="28"/>
        <w:lang w:eastAsia="zh-CN" w:bidi="ar-SA"/>
      </w:rPr>
      <w:t>—</w:t>
    </w:r>
  </w:p>
  <w:p w:rsidR="002A2F25" w:rsidRDefault="002A2F25">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F25" w:rsidRPr="002A2F25" w:rsidRDefault="002A2F25" w:rsidP="002A2F25">
    <w:pPr>
      <w:widowControl w:val="0"/>
      <w:tabs>
        <w:tab w:val="center" w:pos="4153"/>
        <w:tab w:val="right" w:pos="8306"/>
      </w:tabs>
      <w:snapToGrid w:val="0"/>
      <w:ind w:left="360" w:firstLine="0"/>
      <w:jc w:val="right"/>
      <w:rPr>
        <w:rFonts w:ascii="Times New Roman" w:hAnsi="Times New Roman"/>
        <w:kern w:val="2"/>
        <w:sz w:val="28"/>
        <w:szCs w:val="28"/>
        <w:lang w:eastAsia="zh-CN" w:bidi="ar-SA"/>
      </w:rPr>
    </w:pPr>
    <w:r w:rsidRPr="002A2F25">
      <w:rPr>
        <w:rFonts w:ascii="Times New Roman" w:hAnsi="Times New Roman" w:hint="eastAsia"/>
        <w:kern w:val="2"/>
        <w:sz w:val="28"/>
        <w:szCs w:val="28"/>
        <w:lang w:eastAsia="zh-CN" w:bidi="ar-SA"/>
      </w:rPr>
      <w:t xml:space="preserve"> </w:t>
    </w:r>
    <w:r w:rsidRPr="002A2F25">
      <w:rPr>
        <w:rFonts w:ascii="Times New Roman" w:hAnsi="Times New Roman" w:hint="eastAsia"/>
        <w:kern w:val="2"/>
        <w:sz w:val="28"/>
        <w:szCs w:val="28"/>
        <w:lang w:eastAsia="zh-CN" w:bidi="ar-SA"/>
      </w:rPr>
      <w:t>—</w:t>
    </w:r>
    <w:r w:rsidRPr="002A2F25">
      <w:rPr>
        <w:rFonts w:ascii="Times New Roman" w:hAnsi="Times New Roman"/>
        <w:kern w:val="2"/>
        <w:sz w:val="28"/>
        <w:szCs w:val="28"/>
        <w:lang w:eastAsia="zh-CN" w:bidi="ar-SA"/>
      </w:rPr>
      <w:fldChar w:fldCharType="begin"/>
    </w:r>
    <w:r w:rsidRPr="002A2F25">
      <w:rPr>
        <w:rFonts w:ascii="Times New Roman" w:hAnsi="Times New Roman"/>
        <w:kern w:val="2"/>
        <w:sz w:val="28"/>
        <w:szCs w:val="28"/>
        <w:lang w:eastAsia="zh-CN" w:bidi="ar-SA"/>
      </w:rPr>
      <w:instrText>PAGE   \* MERGEFORMAT</w:instrText>
    </w:r>
    <w:r w:rsidRPr="002A2F25">
      <w:rPr>
        <w:rFonts w:ascii="Times New Roman" w:hAnsi="Times New Roman"/>
        <w:kern w:val="2"/>
        <w:sz w:val="28"/>
        <w:szCs w:val="28"/>
        <w:lang w:eastAsia="zh-CN" w:bidi="ar-SA"/>
      </w:rPr>
      <w:fldChar w:fldCharType="separate"/>
    </w:r>
    <w:r w:rsidR="005363DB" w:rsidRPr="005363DB">
      <w:rPr>
        <w:rFonts w:ascii="Times New Roman" w:hAnsi="Times New Roman"/>
        <w:noProof/>
        <w:kern w:val="2"/>
        <w:sz w:val="28"/>
        <w:szCs w:val="28"/>
        <w:lang w:val="zh-CN" w:eastAsia="zh-CN" w:bidi="ar-SA"/>
      </w:rPr>
      <w:t>1</w:t>
    </w:r>
    <w:r w:rsidRPr="002A2F25">
      <w:rPr>
        <w:rFonts w:ascii="Times New Roman" w:hAnsi="Times New Roman"/>
        <w:kern w:val="2"/>
        <w:sz w:val="28"/>
        <w:szCs w:val="28"/>
        <w:lang w:eastAsia="zh-CN" w:bidi="ar-SA"/>
      </w:rPr>
      <w:fldChar w:fldCharType="end"/>
    </w:r>
    <w:r w:rsidRPr="002A2F25">
      <w:rPr>
        <w:rFonts w:ascii="Times New Roman" w:hAnsi="Times New Roman" w:hint="eastAsia"/>
        <w:kern w:val="2"/>
        <w:sz w:val="28"/>
        <w:szCs w:val="28"/>
        <w:lang w:eastAsia="zh-CN" w:bidi="ar-SA"/>
      </w:rPr>
      <w:t>—</w:t>
    </w:r>
  </w:p>
  <w:p w:rsidR="00DB6DE4" w:rsidRDefault="00DB6DE4">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4419" w:rsidRDefault="004C4419" w:rsidP="006753A2">
      <w:r>
        <w:separator/>
      </w:r>
    </w:p>
  </w:footnote>
  <w:footnote w:type="continuationSeparator" w:id="0">
    <w:p w:rsidR="004C4419" w:rsidRDefault="004C4419" w:rsidP="006753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F17EA9"/>
    <w:multiLevelType w:val="hybridMultilevel"/>
    <w:tmpl w:val="6428E050"/>
    <w:lvl w:ilvl="0" w:tplc="D0EEC3EA">
      <w:start w:val="1"/>
      <w:numFmt w:val="japaneseCounting"/>
      <w:lvlText w:val="%1、"/>
      <w:lvlJc w:val="left"/>
      <w:pPr>
        <w:tabs>
          <w:tab w:val="num" w:pos="1363"/>
        </w:tabs>
        <w:ind w:left="1363" w:hanging="720"/>
      </w:pPr>
      <w:rPr>
        <w:rFonts w:hint="default"/>
      </w:rPr>
    </w:lvl>
    <w:lvl w:ilvl="1" w:tplc="04090019" w:tentative="1">
      <w:start w:val="1"/>
      <w:numFmt w:val="lowerLetter"/>
      <w:lvlText w:val="%2)"/>
      <w:lvlJc w:val="left"/>
      <w:pPr>
        <w:tabs>
          <w:tab w:val="num" w:pos="1483"/>
        </w:tabs>
        <w:ind w:left="1483" w:hanging="420"/>
      </w:pPr>
    </w:lvl>
    <w:lvl w:ilvl="2" w:tplc="0409001B" w:tentative="1">
      <w:start w:val="1"/>
      <w:numFmt w:val="lowerRoman"/>
      <w:lvlText w:val="%3."/>
      <w:lvlJc w:val="right"/>
      <w:pPr>
        <w:tabs>
          <w:tab w:val="num" w:pos="1903"/>
        </w:tabs>
        <w:ind w:left="1903" w:hanging="420"/>
      </w:pPr>
    </w:lvl>
    <w:lvl w:ilvl="3" w:tplc="0409000F" w:tentative="1">
      <w:start w:val="1"/>
      <w:numFmt w:val="decimal"/>
      <w:lvlText w:val="%4."/>
      <w:lvlJc w:val="left"/>
      <w:pPr>
        <w:tabs>
          <w:tab w:val="num" w:pos="2323"/>
        </w:tabs>
        <w:ind w:left="2323" w:hanging="420"/>
      </w:pPr>
    </w:lvl>
    <w:lvl w:ilvl="4" w:tplc="04090019" w:tentative="1">
      <w:start w:val="1"/>
      <w:numFmt w:val="lowerLetter"/>
      <w:lvlText w:val="%5)"/>
      <w:lvlJc w:val="left"/>
      <w:pPr>
        <w:tabs>
          <w:tab w:val="num" w:pos="2743"/>
        </w:tabs>
        <w:ind w:left="2743" w:hanging="420"/>
      </w:pPr>
    </w:lvl>
    <w:lvl w:ilvl="5" w:tplc="0409001B" w:tentative="1">
      <w:start w:val="1"/>
      <w:numFmt w:val="lowerRoman"/>
      <w:lvlText w:val="%6."/>
      <w:lvlJc w:val="right"/>
      <w:pPr>
        <w:tabs>
          <w:tab w:val="num" w:pos="3163"/>
        </w:tabs>
        <w:ind w:left="3163" w:hanging="420"/>
      </w:pPr>
    </w:lvl>
    <w:lvl w:ilvl="6" w:tplc="0409000F" w:tentative="1">
      <w:start w:val="1"/>
      <w:numFmt w:val="decimal"/>
      <w:lvlText w:val="%7."/>
      <w:lvlJc w:val="left"/>
      <w:pPr>
        <w:tabs>
          <w:tab w:val="num" w:pos="3583"/>
        </w:tabs>
        <w:ind w:left="3583" w:hanging="420"/>
      </w:pPr>
    </w:lvl>
    <w:lvl w:ilvl="7" w:tplc="04090019" w:tentative="1">
      <w:start w:val="1"/>
      <w:numFmt w:val="lowerLetter"/>
      <w:lvlText w:val="%8)"/>
      <w:lvlJc w:val="left"/>
      <w:pPr>
        <w:tabs>
          <w:tab w:val="num" w:pos="4003"/>
        </w:tabs>
        <w:ind w:left="4003" w:hanging="420"/>
      </w:pPr>
    </w:lvl>
    <w:lvl w:ilvl="8" w:tplc="0409001B" w:tentative="1">
      <w:start w:val="1"/>
      <w:numFmt w:val="lowerRoman"/>
      <w:lvlText w:val="%9."/>
      <w:lvlJc w:val="right"/>
      <w:pPr>
        <w:tabs>
          <w:tab w:val="num" w:pos="4423"/>
        </w:tabs>
        <w:ind w:left="442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evenAndOddHeaders/>
  <w:drawingGridHorizontalSpacing w:val="11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4C2"/>
    <w:rsid w:val="00022CC4"/>
    <w:rsid w:val="000527BA"/>
    <w:rsid w:val="00065FCF"/>
    <w:rsid w:val="00074BB9"/>
    <w:rsid w:val="000764A0"/>
    <w:rsid w:val="000C122E"/>
    <w:rsid w:val="000C6303"/>
    <w:rsid w:val="000D4D54"/>
    <w:rsid w:val="001129EE"/>
    <w:rsid w:val="00114080"/>
    <w:rsid w:val="0011422D"/>
    <w:rsid w:val="00121E99"/>
    <w:rsid w:val="00153DAC"/>
    <w:rsid w:val="00155E2A"/>
    <w:rsid w:val="00180D01"/>
    <w:rsid w:val="001901EC"/>
    <w:rsid w:val="001A2281"/>
    <w:rsid w:val="001A513B"/>
    <w:rsid w:val="001B1688"/>
    <w:rsid w:val="001C44C2"/>
    <w:rsid w:val="001D3456"/>
    <w:rsid w:val="001D598C"/>
    <w:rsid w:val="001F0FCB"/>
    <w:rsid w:val="0023786A"/>
    <w:rsid w:val="002567DC"/>
    <w:rsid w:val="0026262D"/>
    <w:rsid w:val="0027419C"/>
    <w:rsid w:val="002A2F25"/>
    <w:rsid w:val="002B12C7"/>
    <w:rsid w:val="002C0425"/>
    <w:rsid w:val="002C4A9E"/>
    <w:rsid w:val="002E01D8"/>
    <w:rsid w:val="002F4ABB"/>
    <w:rsid w:val="002F635F"/>
    <w:rsid w:val="00366B41"/>
    <w:rsid w:val="00395ED1"/>
    <w:rsid w:val="003A59EF"/>
    <w:rsid w:val="003E1A69"/>
    <w:rsid w:val="0040537C"/>
    <w:rsid w:val="0043450D"/>
    <w:rsid w:val="00434FE0"/>
    <w:rsid w:val="004357DD"/>
    <w:rsid w:val="00445D5B"/>
    <w:rsid w:val="00447860"/>
    <w:rsid w:val="00483535"/>
    <w:rsid w:val="004B484E"/>
    <w:rsid w:val="004C4419"/>
    <w:rsid w:val="004D089C"/>
    <w:rsid w:val="004E2928"/>
    <w:rsid w:val="004F5BFC"/>
    <w:rsid w:val="005208DC"/>
    <w:rsid w:val="005363DB"/>
    <w:rsid w:val="00561431"/>
    <w:rsid w:val="00571B7B"/>
    <w:rsid w:val="00573985"/>
    <w:rsid w:val="005A2875"/>
    <w:rsid w:val="005E3CB4"/>
    <w:rsid w:val="006441EC"/>
    <w:rsid w:val="00663494"/>
    <w:rsid w:val="006753A2"/>
    <w:rsid w:val="0068681F"/>
    <w:rsid w:val="00690C01"/>
    <w:rsid w:val="006B36CC"/>
    <w:rsid w:val="006D149A"/>
    <w:rsid w:val="007B5C1C"/>
    <w:rsid w:val="007D09A0"/>
    <w:rsid w:val="007D1ACA"/>
    <w:rsid w:val="007D1DAF"/>
    <w:rsid w:val="007D4F6E"/>
    <w:rsid w:val="007F6138"/>
    <w:rsid w:val="00801308"/>
    <w:rsid w:val="00807DBD"/>
    <w:rsid w:val="00857A6F"/>
    <w:rsid w:val="0086251D"/>
    <w:rsid w:val="00862F44"/>
    <w:rsid w:val="00865B0B"/>
    <w:rsid w:val="00875F12"/>
    <w:rsid w:val="008B0E8A"/>
    <w:rsid w:val="008E69F4"/>
    <w:rsid w:val="00903EEB"/>
    <w:rsid w:val="00922F34"/>
    <w:rsid w:val="009274AE"/>
    <w:rsid w:val="00931000"/>
    <w:rsid w:val="00996724"/>
    <w:rsid w:val="009B5854"/>
    <w:rsid w:val="00A06CCB"/>
    <w:rsid w:val="00A967F5"/>
    <w:rsid w:val="00AB38E1"/>
    <w:rsid w:val="00AF4A69"/>
    <w:rsid w:val="00C1466E"/>
    <w:rsid w:val="00C65F00"/>
    <w:rsid w:val="00C70EEA"/>
    <w:rsid w:val="00CB0DBE"/>
    <w:rsid w:val="00CD5B1D"/>
    <w:rsid w:val="00D30780"/>
    <w:rsid w:val="00D50E64"/>
    <w:rsid w:val="00D54BC6"/>
    <w:rsid w:val="00D8784F"/>
    <w:rsid w:val="00DB6DE4"/>
    <w:rsid w:val="00DD44D0"/>
    <w:rsid w:val="00DF451B"/>
    <w:rsid w:val="00E072F1"/>
    <w:rsid w:val="00E204FA"/>
    <w:rsid w:val="00E228C0"/>
    <w:rsid w:val="00E24D22"/>
    <w:rsid w:val="00E2799C"/>
    <w:rsid w:val="00F20142"/>
    <w:rsid w:val="00F40B0E"/>
    <w:rsid w:val="00F54BC8"/>
    <w:rsid w:val="00FA5B23"/>
    <w:rsid w:val="00FA6BB9"/>
    <w:rsid w:val="00FC103A"/>
    <w:rsid w:val="00FE40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93F2AC0-CD74-4245-9364-53DDA6DEB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44C2"/>
    <w:pPr>
      <w:ind w:firstLine="360"/>
    </w:pPr>
    <w:rPr>
      <w:sz w:val="22"/>
      <w:szCs w:val="22"/>
      <w:lang w:eastAsia="en-US" w:bidi="en-US"/>
    </w:rPr>
  </w:style>
  <w:style w:type="paragraph" w:styleId="1">
    <w:name w:val="heading 1"/>
    <w:basedOn w:val="a"/>
    <w:next w:val="a"/>
    <w:link w:val="1Char"/>
    <w:uiPriority w:val="9"/>
    <w:qFormat/>
    <w:rsid w:val="001C44C2"/>
    <w:pPr>
      <w:pBdr>
        <w:bottom w:val="single" w:sz="12" w:space="1" w:color="365F91"/>
      </w:pBdr>
      <w:spacing w:before="600" w:after="80"/>
      <w:ind w:firstLine="0"/>
      <w:outlineLvl w:val="0"/>
    </w:pPr>
    <w:rPr>
      <w:rFonts w:ascii="Cambria" w:hAnsi="Cambria"/>
      <w:b/>
      <w:bCs/>
      <w:color w:val="365F91"/>
      <w:sz w:val="24"/>
      <w:szCs w:val="24"/>
    </w:rPr>
  </w:style>
  <w:style w:type="paragraph" w:styleId="2">
    <w:name w:val="heading 2"/>
    <w:basedOn w:val="a"/>
    <w:next w:val="a"/>
    <w:link w:val="2Char"/>
    <w:uiPriority w:val="9"/>
    <w:semiHidden/>
    <w:unhideWhenUsed/>
    <w:qFormat/>
    <w:rsid w:val="001C44C2"/>
    <w:pPr>
      <w:pBdr>
        <w:bottom w:val="single" w:sz="8" w:space="1" w:color="4F81BD"/>
      </w:pBdr>
      <w:spacing w:before="200" w:after="80"/>
      <w:ind w:firstLine="0"/>
      <w:outlineLvl w:val="1"/>
    </w:pPr>
    <w:rPr>
      <w:rFonts w:ascii="Cambria" w:hAnsi="Cambria"/>
      <w:color w:val="365F91"/>
      <w:sz w:val="24"/>
      <w:szCs w:val="24"/>
    </w:rPr>
  </w:style>
  <w:style w:type="paragraph" w:styleId="3">
    <w:name w:val="heading 3"/>
    <w:basedOn w:val="a"/>
    <w:next w:val="a"/>
    <w:link w:val="3Char"/>
    <w:uiPriority w:val="9"/>
    <w:semiHidden/>
    <w:unhideWhenUsed/>
    <w:qFormat/>
    <w:rsid w:val="001C44C2"/>
    <w:pPr>
      <w:pBdr>
        <w:bottom w:val="single" w:sz="4" w:space="1" w:color="95B3D7"/>
      </w:pBdr>
      <w:spacing w:before="200" w:after="80"/>
      <w:ind w:firstLine="0"/>
      <w:outlineLvl w:val="2"/>
    </w:pPr>
    <w:rPr>
      <w:rFonts w:ascii="Cambria" w:hAnsi="Cambria"/>
      <w:color w:val="4F81BD"/>
      <w:sz w:val="24"/>
      <w:szCs w:val="24"/>
    </w:rPr>
  </w:style>
  <w:style w:type="paragraph" w:styleId="4">
    <w:name w:val="heading 4"/>
    <w:basedOn w:val="a"/>
    <w:next w:val="a"/>
    <w:link w:val="4Char"/>
    <w:uiPriority w:val="9"/>
    <w:semiHidden/>
    <w:unhideWhenUsed/>
    <w:qFormat/>
    <w:rsid w:val="001C44C2"/>
    <w:pPr>
      <w:pBdr>
        <w:bottom w:val="single" w:sz="4" w:space="2" w:color="B8CCE4"/>
      </w:pBdr>
      <w:spacing w:before="200" w:after="80"/>
      <w:ind w:firstLine="0"/>
      <w:outlineLvl w:val="3"/>
    </w:pPr>
    <w:rPr>
      <w:rFonts w:ascii="Cambria" w:hAnsi="Cambria"/>
      <w:i/>
      <w:iCs/>
      <w:color w:val="4F81BD"/>
      <w:sz w:val="24"/>
      <w:szCs w:val="24"/>
    </w:rPr>
  </w:style>
  <w:style w:type="paragraph" w:styleId="5">
    <w:name w:val="heading 5"/>
    <w:basedOn w:val="a"/>
    <w:next w:val="a"/>
    <w:link w:val="5Char"/>
    <w:uiPriority w:val="9"/>
    <w:semiHidden/>
    <w:unhideWhenUsed/>
    <w:qFormat/>
    <w:rsid w:val="001C44C2"/>
    <w:pPr>
      <w:spacing w:before="200" w:after="80"/>
      <w:ind w:firstLine="0"/>
      <w:outlineLvl w:val="4"/>
    </w:pPr>
    <w:rPr>
      <w:rFonts w:ascii="Cambria" w:hAnsi="Cambria"/>
      <w:color w:val="4F81BD"/>
    </w:rPr>
  </w:style>
  <w:style w:type="paragraph" w:styleId="6">
    <w:name w:val="heading 6"/>
    <w:basedOn w:val="a"/>
    <w:next w:val="a"/>
    <w:link w:val="6Char"/>
    <w:uiPriority w:val="9"/>
    <w:semiHidden/>
    <w:unhideWhenUsed/>
    <w:qFormat/>
    <w:rsid w:val="001C44C2"/>
    <w:pPr>
      <w:spacing w:before="280" w:after="100"/>
      <w:ind w:firstLine="0"/>
      <w:outlineLvl w:val="5"/>
    </w:pPr>
    <w:rPr>
      <w:rFonts w:ascii="Cambria" w:hAnsi="Cambria"/>
      <w:i/>
      <w:iCs/>
      <w:color w:val="4F81BD"/>
    </w:rPr>
  </w:style>
  <w:style w:type="paragraph" w:styleId="7">
    <w:name w:val="heading 7"/>
    <w:basedOn w:val="a"/>
    <w:next w:val="a"/>
    <w:link w:val="7Char"/>
    <w:uiPriority w:val="9"/>
    <w:semiHidden/>
    <w:unhideWhenUsed/>
    <w:qFormat/>
    <w:rsid w:val="001C44C2"/>
    <w:pPr>
      <w:spacing w:before="320" w:after="100"/>
      <w:ind w:firstLine="0"/>
      <w:outlineLvl w:val="6"/>
    </w:pPr>
    <w:rPr>
      <w:rFonts w:ascii="Cambria" w:hAnsi="Cambria"/>
      <w:b/>
      <w:bCs/>
      <w:color w:val="9BBB59"/>
      <w:sz w:val="20"/>
      <w:szCs w:val="20"/>
    </w:rPr>
  </w:style>
  <w:style w:type="paragraph" w:styleId="8">
    <w:name w:val="heading 8"/>
    <w:basedOn w:val="a"/>
    <w:next w:val="a"/>
    <w:link w:val="8Char"/>
    <w:uiPriority w:val="9"/>
    <w:semiHidden/>
    <w:unhideWhenUsed/>
    <w:qFormat/>
    <w:rsid w:val="001C44C2"/>
    <w:pPr>
      <w:spacing w:before="320" w:after="100"/>
      <w:ind w:firstLine="0"/>
      <w:outlineLvl w:val="7"/>
    </w:pPr>
    <w:rPr>
      <w:rFonts w:ascii="Cambria" w:hAnsi="Cambria"/>
      <w:b/>
      <w:bCs/>
      <w:i/>
      <w:iCs/>
      <w:color w:val="9BBB59"/>
      <w:sz w:val="20"/>
      <w:szCs w:val="20"/>
    </w:rPr>
  </w:style>
  <w:style w:type="paragraph" w:styleId="9">
    <w:name w:val="heading 9"/>
    <w:basedOn w:val="a"/>
    <w:next w:val="a"/>
    <w:link w:val="9Char"/>
    <w:uiPriority w:val="9"/>
    <w:semiHidden/>
    <w:unhideWhenUsed/>
    <w:qFormat/>
    <w:rsid w:val="001C44C2"/>
    <w:pPr>
      <w:spacing w:before="320" w:after="100"/>
      <w:ind w:firstLine="0"/>
      <w:outlineLvl w:val="8"/>
    </w:pPr>
    <w:rPr>
      <w:rFonts w:ascii="Cambria" w:hAnsi="Cambria"/>
      <w:i/>
      <w:iCs/>
      <w:color w:val="9BBB59"/>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C44C2"/>
    <w:rPr>
      <w:sz w:val="18"/>
      <w:szCs w:val="18"/>
    </w:rPr>
  </w:style>
  <w:style w:type="character" w:customStyle="1" w:styleId="Char">
    <w:name w:val="批注框文本 Char"/>
    <w:link w:val="a3"/>
    <w:uiPriority w:val="99"/>
    <w:semiHidden/>
    <w:rsid w:val="001C44C2"/>
    <w:rPr>
      <w:sz w:val="18"/>
      <w:szCs w:val="18"/>
    </w:rPr>
  </w:style>
  <w:style w:type="character" w:customStyle="1" w:styleId="1Char">
    <w:name w:val="标题 1 Char"/>
    <w:link w:val="1"/>
    <w:uiPriority w:val="9"/>
    <w:rsid w:val="001C44C2"/>
    <w:rPr>
      <w:rFonts w:ascii="Cambria" w:eastAsia="宋体" w:hAnsi="Cambria" w:cs="Times New Roman"/>
      <w:b/>
      <w:bCs/>
      <w:color w:val="365F91"/>
      <w:sz w:val="24"/>
      <w:szCs w:val="24"/>
    </w:rPr>
  </w:style>
  <w:style w:type="character" w:customStyle="1" w:styleId="2Char">
    <w:name w:val="标题 2 Char"/>
    <w:link w:val="2"/>
    <w:uiPriority w:val="9"/>
    <w:semiHidden/>
    <w:rsid w:val="001C44C2"/>
    <w:rPr>
      <w:rFonts w:ascii="Cambria" w:eastAsia="宋体" w:hAnsi="Cambria" w:cs="Times New Roman"/>
      <w:color w:val="365F91"/>
      <w:sz w:val="24"/>
      <w:szCs w:val="24"/>
    </w:rPr>
  </w:style>
  <w:style w:type="character" w:customStyle="1" w:styleId="3Char">
    <w:name w:val="标题 3 Char"/>
    <w:link w:val="3"/>
    <w:uiPriority w:val="9"/>
    <w:semiHidden/>
    <w:rsid w:val="001C44C2"/>
    <w:rPr>
      <w:rFonts w:ascii="Cambria" w:eastAsia="宋体" w:hAnsi="Cambria" w:cs="Times New Roman"/>
      <w:color w:val="4F81BD"/>
      <w:sz w:val="24"/>
      <w:szCs w:val="24"/>
    </w:rPr>
  </w:style>
  <w:style w:type="character" w:customStyle="1" w:styleId="4Char">
    <w:name w:val="标题 4 Char"/>
    <w:link w:val="4"/>
    <w:uiPriority w:val="9"/>
    <w:semiHidden/>
    <w:rsid w:val="001C44C2"/>
    <w:rPr>
      <w:rFonts w:ascii="Cambria" w:eastAsia="宋体" w:hAnsi="Cambria" w:cs="Times New Roman"/>
      <w:i/>
      <w:iCs/>
      <w:color w:val="4F81BD"/>
      <w:sz w:val="24"/>
      <w:szCs w:val="24"/>
    </w:rPr>
  </w:style>
  <w:style w:type="character" w:customStyle="1" w:styleId="5Char">
    <w:name w:val="标题 5 Char"/>
    <w:link w:val="5"/>
    <w:uiPriority w:val="9"/>
    <w:semiHidden/>
    <w:rsid w:val="001C44C2"/>
    <w:rPr>
      <w:rFonts w:ascii="Cambria" w:eastAsia="宋体" w:hAnsi="Cambria" w:cs="Times New Roman"/>
      <w:color w:val="4F81BD"/>
    </w:rPr>
  </w:style>
  <w:style w:type="character" w:customStyle="1" w:styleId="6Char">
    <w:name w:val="标题 6 Char"/>
    <w:link w:val="6"/>
    <w:uiPriority w:val="9"/>
    <w:semiHidden/>
    <w:rsid w:val="001C44C2"/>
    <w:rPr>
      <w:rFonts w:ascii="Cambria" w:eastAsia="宋体" w:hAnsi="Cambria" w:cs="Times New Roman"/>
      <w:i/>
      <w:iCs/>
      <w:color w:val="4F81BD"/>
    </w:rPr>
  </w:style>
  <w:style w:type="character" w:customStyle="1" w:styleId="7Char">
    <w:name w:val="标题 7 Char"/>
    <w:link w:val="7"/>
    <w:uiPriority w:val="9"/>
    <w:semiHidden/>
    <w:rsid w:val="001C44C2"/>
    <w:rPr>
      <w:rFonts w:ascii="Cambria" w:eastAsia="宋体" w:hAnsi="Cambria" w:cs="Times New Roman"/>
      <w:b/>
      <w:bCs/>
      <w:color w:val="9BBB59"/>
      <w:sz w:val="20"/>
      <w:szCs w:val="20"/>
    </w:rPr>
  </w:style>
  <w:style w:type="character" w:customStyle="1" w:styleId="8Char">
    <w:name w:val="标题 8 Char"/>
    <w:link w:val="8"/>
    <w:uiPriority w:val="9"/>
    <w:semiHidden/>
    <w:rsid w:val="001C44C2"/>
    <w:rPr>
      <w:rFonts w:ascii="Cambria" w:eastAsia="宋体" w:hAnsi="Cambria" w:cs="Times New Roman"/>
      <w:b/>
      <w:bCs/>
      <w:i/>
      <w:iCs/>
      <w:color w:val="9BBB59"/>
      <w:sz w:val="20"/>
      <w:szCs w:val="20"/>
    </w:rPr>
  </w:style>
  <w:style w:type="character" w:customStyle="1" w:styleId="9Char">
    <w:name w:val="标题 9 Char"/>
    <w:link w:val="9"/>
    <w:uiPriority w:val="9"/>
    <w:semiHidden/>
    <w:rsid w:val="001C44C2"/>
    <w:rPr>
      <w:rFonts w:ascii="Cambria" w:eastAsia="宋体" w:hAnsi="Cambria" w:cs="Times New Roman"/>
      <w:i/>
      <w:iCs/>
      <w:color w:val="9BBB59"/>
      <w:sz w:val="20"/>
      <w:szCs w:val="20"/>
    </w:rPr>
  </w:style>
  <w:style w:type="paragraph" w:styleId="a4">
    <w:name w:val="caption"/>
    <w:basedOn w:val="a"/>
    <w:next w:val="a"/>
    <w:uiPriority w:val="35"/>
    <w:semiHidden/>
    <w:unhideWhenUsed/>
    <w:qFormat/>
    <w:rsid w:val="001C44C2"/>
    <w:rPr>
      <w:b/>
      <w:bCs/>
      <w:sz w:val="18"/>
      <w:szCs w:val="18"/>
    </w:rPr>
  </w:style>
  <w:style w:type="paragraph" w:styleId="a5">
    <w:name w:val="Title"/>
    <w:basedOn w:val="a"/>
    <w:next w:val="a"/>
    <w:link w:val="Char0"/>
    <w:uiPriority w:val="10"/>
    <w:qFormat/>
    <w:rsid w:val="001C44C2"/>
    <w:pPr>
      <w:pBdr>
        <w:top w:val="single" w:sz="8" w:space="10" w:color="A7BFDE"/>
        <w:bottom w:val="single" w:sz="24" w:space="15" w:color="9BBB59"/>
      </w:pBdr>
      <w:ind w:firstLine="0"/>
      <w:jc w:val="center"/>
    </w:pPr>
    <w:rPr>
      <w:rFonts w:ascii="Cambria" w:hAnsi="Cambria"/>
      <w:i/>
      <w:iCs/>
      <w:color w:val="243F60"/>
      <w:sz w:val="60"/>
      <w:szCs w:val="60"/>
    </w:rPr>
  </w:style>
  <w:style w:type="character" w:customStyle="1" w:styleId="Char0">
    <w:name w:val="标题 Char"/>
    <w:link w:val="a5"/>
    <w:uiPriority w:val="10"/>
    <w:rsid w:val="001C44C2"/>
    <w:rPr>
      <w:rFonts w:ascii="Cambria" w:eastAsia="宋体" w:hAnsi="Cambria" w:cs="Times New Roman"/>
      <w:i/>
      <w:iCs/>
      <w:color w:val="243F60"/>
      <w:sz w:val="60"/>
      <w:szCs w:val="60"/>
    </w:rPr>
  </w:style>
  <w:style w:type="paragraph" w:styleId="a6">
    <w:name w:val="Subtitle"/>
    <w:basedOn w:val="a"/>
    <w:next w:val="a"/>
    <w:link w:val="Char1"/>
    <w:uiPriority w:val="11"/>
    <w:qFormat/>
    <w:rsid w:val="001C44C2"/>
    <w:pPr>
      <w:spacing w:before="200" w:after="900"/>
      <w:ind w:firstLine="0"/>
      <w:jc w:val="right"/>
    </w:pPr>
    <w:rPr>
      <w:i/>
      <w:iCs/>
      <w:sz w:val="24"/>
      <w:szCs w:val="24"/>
    </w:rPr>
  </w:style>
  <w:style w:type="character" w:customStyle="1" w:styleId="Char1">
    <w:name w:val="副标题 Char"/>
    <w:link w:val="a6"/>
    <w:uiPriority w:val="11"/>
    <w:rsid w:val="001C44C2"/>
    <w:rPr>
      <w:rFonts w:ascii="Calibri"/>
      <w:i/>
      <w:iCs/>
      <w:sz w:val="24"/>
      <w:szCs w:val="24"/>
    </w:rPr>
  </w:style>
  <w:style w:type="character" w:styleId="a7">
    <w:name w:val="Strong"/>
    <w:uiPriority w:val="22"/>
    <w:qFormat/>
    <w:rsid w:val="001C44C2"/>
    <w:rPr>
      <w:b/>
      <w:bCs/>
      <w:spacing w:val="0"/>
    </w:rPr>
  </w:style>
  <w:style w:type="character" w:styleId="a8">
    <w:name w:val="Emphasis"/>
    <w:uiPriority w:val="20"/>
    <w:qFormat/>
    <w:rsid w:val="001C44C2"/>
    <w:rPr>
      <w:b/>
      <w:bCs/>
      <w:i/>
      <w:iCs/>
      <w:color w:val="5A5A5A"/>
    </w:rPr>
  </w:style>
  <w:style w:type="paragraph" w:styleId="a9">
    <w:name w:val="No Spacing"/>
    <w:basedOn w:val="a"/>
    <w:link w:val="Char2"/>
    <w:uiPriority w:val="1"/>
    <w:qFormat/>
    <w:rsid w:val="001C44C2"/>
    <w:pPr>
      <w:ind w:firstLine="0"/>
    </w:pPr>
  </w:style>
  <w:style w:type="character" w:customStyle="1" w:styleId="Char2">
    <w:name w:val="无间隔 Char"/>
    <w:basedOn w:val="a0"/>
    <w:link w:val="a9"/>
    <w:uiPriority w:val="1"/>
    <w:rsid w:val="001C44C2"/>
  </w:style>
  <w:style w:type="paragraph" w:styleId="aa">
    <w:name w:val="List Paragraph"/>
    <w:basedOn w:val="a"/>
    <w:uiPriority w:val="34"/>
    <w:qFormat/>
    <w:rsid w:val="001C44C2"/>
    <w:pPr>
      <w:ind w:left="720"/>
      <w:contextualSpacing/>
    </w:pPr>
  </w:style>
  <w:style w:type="paragraph" w:styleId="ab">
    <w:name w:val="Quote"/>
    <w:basedOn w:val="a"/>
    <w:next w:val="a"/>
    <w:link w:val="Char3"/>
    <w:uiPriority w:val="29"/>
    <w:qFormat/>
    <w:rsid w:val="001C44C2"/>
    <w:rPr>
      <w:rFonts w:ascii="Cambria" w:hAnsi="Cambria"/>
      <w:i/>
      <w:iCs/>
      <w:color w:val="5A5A5A"/>
    </w:rPr>
  </w:style>
  <w:style w:type="character" w:customStyle="1" w:styleId="Char3">
    <w:name w:val="引用 Char"/>
    <w:link w:val="ab"/>
    <w:uiPriority w:val="29"/>
    <w:rsid w:val="001C44C2"/>
    <w:rPr>
      <w:rFonts w:ascii="Cambria" w:eastAsia="宋体" w:hAnsi="Cambria" w:cs="Times New Roman"/>
      <w:i/>
      <w:iCs/>
      <w:color w:val="5A5A5A"/>
    </w:rPr>
  </w:style>
  <w:style w:type="paragraph" w:styleId="ac">
    <w:name w:val="Intense Quote"/>
    <w:basedOn w:val="a"/>
    <w:next w:val="a"/>
    <w:link w:val="Char4"/>
    <w:uiPriority w:val="30"/>
    <w:qFormat/>
    <w:rsid w:val="001C44C2"/>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sz w:val="24"/>
      <w:szCs w:val="24"/>
    </w:rPr>
  </w:style>
  <w:style w:type="character" w:customStyle="1" w:styleId="Char4">
    <w:name w:val="明显引用 Char"/>
    <w:link w:val="ac"/>
    <w:uiPriority w:val="30"/>
    <w:rsid w:val="001C44C2"/>
    <w:rPr>
      <w:rFonts w:ascii="Cambria" w:eastAsia="宋体" w:hAnsi="Cambria" w:cs="Times New Roman"/>
      <w:i/>
      <w:iCs/>
      <w:color w:val="FFFFFF"/>
      <w:sz w:val="24"/>
      <w:szCs w:val="24"/>
      <w:shd w:val="clear" w:color="auto" w:fill="4F81BD"/>
    </w:rPr>
  </w:style>
  <w:style w:type="character" w:styleId="ad">
    <w:name w:val="Subtle Emphasis"/>
    <w:uiPriority w:val="19"/>
    <w:qFormat/>
    <w:rsid w:val="001C44C2"/>
    <w:rPr>
      <w:i/>
      <w:iCs/>
      <w:color w:val="5A5A5A"/>
    </w:rPr>
  </w:style>
  <w:style w:type="character" w:styleId="ae">
    <w:name w:val="Intense Emphasis"/>
    <w:uiPriority w:val="21"/>
    <w:qFormat/>
    <w:rsid w:val="001C44C2"/>
    <w:rPr>
      <w:b/>
      <w:bCs/>
      <w:i/>
      <w:iCs/>
      <w:color w:val="4F81BD"/>
      <w:sz w:val="22"/>
      <w:szCs w:val="22"/>
    </w:rPr>
  </w:style>
  <w:style w:type="character" w:styleId="af">
    <w:name w:val="Subtle Reference"/>
    <w:uiPriority w:val="31"/>
    <w:qFormat/>
    <w:rsid w:val="001C44C2"/>
    <w:rPr>
      <w:color w:val="auto"/>
      <w:u w:val="single" w:color="9BBB59"/>
    </w:rPr>
  </w:style>
  <w:style w:type="character" w:styleId="af0">
    <w:name w:val="Intense Reference"/>
    <w:uiPriority w:val="32"/>
    <w:qFormat/>
    <w:rsid w:val="001C44C2"/>
    <w:rPr>
      <w:b/>
      <w:bCs/>
      <w:color w:val="76923C"/>
      <w:u w:val="single" w:color="9BBB59"/>
    </w:rPr>
  </w:style>
  <w:style w:type="character" w:styleId="af1">
    <w:name w:val="Book Title"/>
    <w:uiPriority w:val="33"/>
    <w:qFormat/>
    <w:rsid w:val="001C44C2"/>
    <w:rPr>
      <w:rFonts w:ascii="Cambria" w:eastAsia="宋体" w:hAnsi="Cambria" w:cs="Times New Roman"/>
      <w:b/>
      <w:bCs/>
      <w:i/>
      <w:iCs/>
      <w:color w:val="auto"/>
    </w:rPr>
  </w:style>
  <w:style w:type="paragraph" w:styleId="TOC">
    <w:name w:val="TOC Heading"/>
    <w:basedOn w:val="1"/>
    <w:next w:val="a"/>
    <w:uiPriority w:val="39"/>
    <w:semiHidden/>
    <w:unhideWhenUsed/>
    <w:qFormat/>
    <w:rsid w:val="001C44C2"/>
    <w:pPr>
      <w:outlineLvl w:val="9"/>
    </w:pPr>
  </w:style>
  <w:style w:type="character" w:styleId="af2">
    <w:name w:val="Hyperlink"/>
    <w:unhideWhenUsed/>
    <w:rsid w:val="002567DC"/>
    <w:rPr>
      <w:color w:val="0000FF"/>
      <w:u w:val="single"/>
    </w:rPr>
  </w:style>
  <w:style w:type="paragraph" w:styleId="af3">
    <w:name w:val="header"/>
    <w:basedOn w:val="a"/>
    <w:link w:val="Char5"/>
    <w:uiPriority w:val="99"/>
    <w:unhideWhenUsed/>
    <w:rsid w:val="006753A2"/>
    <w:pPr>
      <w:pBdr>
        <w:bottom w:val="single" w:sz="6" w:space="1" w:color="auto"/>
      </w:pBdr>
      <w:tabs>
        <w:tab w:val="center" w:pos="4153"/>
        <w:tab w:val="right" w:pos="8306"/>
      </w:tabs>
      <w:snapToGrid w:val="0"/>
      <w:jc w:val="center"/>
    </w:pPr>
    <w:rPr>
      <w:sz w:val="18"/>
      <w:szCs w:val="18"/>
    </w:rPr>
  </w:style>
  <w:style w:type="character" w:customStyle="1" w:styleId="Char5">
    <w:name w:val="页眉 Char"/>
    <w:link w:val="af3"/>
    <w:uiPriority w:val="99"/>
    <w:rsid w:val="006753A2"/>
    <w:rPr>
      <w:sz w:val="18"/>
      <w:szCs w:val="18"/>
      <w:lang w:eastAsia="en-US" w:bidi="en-US"/>
    </w:rPr>
  </w:style>
  <w:style w:type="paragraph" w:styleId="af4">
    <w:name w:val="footer"/>
    <w:basedOn w:val="a"/>
    <w:link w:val="Char6"/>
    <w:uiPriority w:val="99"/>
    <w:unhideWhenUsed/>
    <w:rsid w:val="006753A2"/>
    <w:pPr>
      <w:tabs>
        <w:tab w:val="center" w:pos="4153"/>
        <w:tab w:val="right" w:pos="8306"/>
      </w:tabs>
      <w:snapToGrid w:val="0"/>
    </w:pPr>
    <w:rPr>
      <w:sz w:val="18"/>
      <w:szCs w:val="18"/>
    </w:rPr>
  </w:style>
  <w:style w:type="character" w:customStyle="1" w:styleId="Char6">
    <w:name w:val="页脚 Char"/>
    <w:link w:val="af4"/>
    <w:uiPriority w:val="99"/>
    <w:rsid w:val="006753A2"/>
    <w:rPr>
      <w:sz w:val="18"/>
      <w:szCs w:val="18"/>
      <w:lang w:eastAsia="en-US" w:bidi="en-US"/>
    </w:rPr>
  </w:style>
  <w:style w:type="paragraph" w:styleId="af5">
    <w:name w:val="Date"/>
    <w:basedOn w:val="a"/>
    <w:next w:val="a"/>
    <w:link w:val="Char7"/>
    <w:uiPriority w:val="99"/>
    <w:semiHidden/>
    <w:unhideWhenUsed/>
    <w:rsid w:val="00022CC4"/>
    <w:pPr>
      <w:ind w:leftChars="2500" w:left="100"/>
    </w:pPr>
  </w:style>
  <w:style w:type="character" w:customStyle="1" w:styleId="Char7">
    <w:name w:val="日期 Char"/>
    <w:link w:val="af5"/>
    <w:uiPriority w:val="99"/>
    <w:semiHidden/>
    <w:rsid w:val="00022CC4"/>
    <w:rPr>
      <w:sz w:val="22"/>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1</Pages>
  <Words>242</Words>
  <Characters>1385</Characters>
  <Application>Microsoft Office Word</Application>
  <DocSecurity>0</DocSecurity>
  <Lines>11</Lines>
  <Paragraphs>3</Paragraphs>
  <ScaleCrop>false</ScaleCrop>
  <Company>易鼎广告设计</Company>
  <LinksUpToDate>false</LinksUpToDate>
  <CharactersWithSpaces>1624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fls-huay</cp:lastModifiedBy>
  <cp:revision>11</cp:revision>
  <cp:lastPrinted>2018-05-17T01:35:00Z</cp:lastPrinted>
  <dcterms:created xsi:type="dcterms:W3CDTF">2018-06-01T08:39:00Z</dcterms:created>
  <dcterms:modified xsi:type="dcterms:W3CDTF">2018-06-05T04:26:00Z</dcterms:modified>
</cp:coreProperties>
</file>