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98" w:rsidRPr="005C5665" w:rsidRDefault="00996B12" w:rsidP="00845FF4">
      <w:pPr>
        <w:adjustRightInd w:val="0"/>
        <w:snapToGrid w:val="0"/>
        <w:spacing w:line="560" w:lineRule="exact"/>
        <w:jc w:val="center"/>
        <w:rPr>
          <w:rFonts w:eastAsia="方正小标宋简体"/>
          <w:b/>
          <w:color w:val="FF0000"/>
          <w:spacing w:val="-40"/>
          <w:w w:val="97"/>
          <w:sz w:val="56"/>
          <w:szCs w:val="56"/>
        </w:rPr>
      </w:pP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中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 xml:space="preserve"> 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共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 xml:space="preserve"> 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中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 xml:space="preserve"> 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山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 xml:space="preserve"> 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大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 xml:space="preserve"> 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学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 xml:space="preserve"> 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委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 xml:space="preserve"> 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员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 xml:space="preserve"> 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会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 xml:space="preserve"> 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组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 xml:space="preserve"> 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织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 xml:space="preserve"> </w:t>
      </w:r>
      <w:r w:rsidRPr="005C5665">
        <w:rPr>
          <w:rFonts w:eastAsia="方正小标宋简体"/>
          <w:b/>
          <w:color w:val="FF0000"/>
          <w:spacing w:val="-40"/>
          <w:w w:val="97"/>
          <w:sz w:val="56"/>
          <w:szCs w:val="56"/>
        </w:rPr>
        <w:t>部</w:t>
      </w:r>
    </w:p>
    <w:p w:rsidR="00772C51" w:rsidRPr="005C5665" w:rsidRDefault="00B04B04" w:rsidP="00845FF4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B04B04">
        <w:rPr>
          <w:rFonts w:eastAsia="仿宋_GB2312"/>
          <w:sz w:val="32"/>
          <w:szCs w:val="32"/>
        </w:rPr>
        <w:pict>
          <v:rect id="_x0000_i1025" style="width:437.35pt;height:1.6pt;mso-position-horizontal:absolute;mso-position-vertical:absolute" o:hrpct="989" o:hralign="center" o:hrstd="t" o:hrnoshade="t" o:hr="t" fillcolor="red" stroked="f"/>
        </w:pict>
      </w:r>
    </w:p>
    <w:p w:rsidR="00C73CFC" w:rsidRPr="005C5665" w:rsidRDefault="00C73CFC" w:rsidP="00845FF4">
      <w:pPr>
        <w:spacing w:line="560" w:lineRule="exact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C73CFC" w:rsidRPr="002513D7" w:rsidRDefault="00C73CFC" w:rsidP="00845FF4">
      <w:pPr>
        <w:spacing w:line="560" w:lineRule="exact"/>
        <w:jc w:val="right"/>
        <w:rPr>
          <w:color w:val="000000" w:themeColor="text1"/>
          <w:kern w:val="0"/>
          <w:szCs w:val="21"/>
        </w:rPr>
      </w:pPr>
      <w:r w:rsidRPr="002513D7">
        <w:rPr>
          <w:rFonts w:eastAsia="仿宋_GB2312"/>
          <w:color w:val="000000" w:themeColor="text1"/>
          <w:kern w:val="0"/>
          <w:sz w:val="32"/>
          <w:szCs w:val="32"/>
        </w:rPr>
        <w:t>党组〔</w:t>
      </w:r>
      <w:r w:rsidRPr="002513D7">
        <w:rPr>
          <w:color w:val="000000" w:themeColor="text1"/>
          <w:kern w:val="0"/>
          <w:sz w:val="32"/>
          <w:szCs w:val="32"/>
        </w:rPr>
        <w:t>2019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〕</w:t>
      </w:r>
      <w:r w:rsidR="00B41ABC">
        <w:rPr>
          <w:rFonts w:eastAsia="仿宋_GB2312" w:hint="eastAsia"/>
          <w:color w:val="000000" w:themeColor="text1"/>
          <w:kern w:val="0"/>
          <w:sz w:val="32"/>
          <w:szCs w:val="32"/>
        </w:rPr>
        <w:t>36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号</w:t>
      </w:r>
    </w:p>
    <w:p w:rsidR="00C73CFC" w:rsidRPr="002513D7" w:rsidRDefault="00C73CFC" w:rsidP="00845FF4">
      <w:pPr>
        <w:spacing w:line="560" w:lineRule="exact"/>
        <w:jc w:val="left"/>
        <w:rPr>
          <w:color w:val="000000" w:themeColor="text1"/>
          <w:kern w:val="0"/>
          <w:szCs w:val="21"/>
        </w:rPr>
      </w:pPr>
      <w:r w:rsidRPr="002513D7">
        <w:rPr>
          <w:color w:val="000000" w:themeColor="text1"/>
          <w:kern w:val="0"/>
          <w:sz w:val="32"/>
          <w:szCs w:val="32"/>
        </w:rPr>
        <w:t> </w:t>
      </w:r>
    </w:p>
    <w:p w:rsidR="00C73CFC" w:rsidRPr="002513D7" w:rsidRDefault="00C73CFC" w:rsidP="00845FF4">
      <w:pPr>
        <w:spacing w:line="560" w:lineRule="exact"/>
        <w:jc w:val="center"/>
        <w:rPr>
          <w:rFonts w:eastAsia="方正小标宋简体"/>
          <w:color w:val="000000" w:themeColor="text1"/>
          <w:spacing w:val="-20"/>
          <w:kern w:val="0"/>
          <w:sz w:val="44"/>
          <w:szCs w:val="44"/>
        </w:rPr>
      </w:pPr>
      <w:r w:rsidRPr="002513D7">
        <w:rPr>
          <w:rFonts w:eastAsia="方正小标宋简体"/>
          <w:color w:val="000000" w:themeColor="text1"/>
          <w:spacing w:val="-20"/>
          <w:kern w:val="0"/>
          <w:sz w:val="44"/>
          <w:szCs w:val="44"/>
        </w:rPr>
        <w:t>中山大学</w:t>
      </w:r>
      <w:r w:rsidRPr="002513D7">
        <w:rPr>
          <w:color w:val="000000" w:themeColor="text1"/>
          <w:spacing w:val="-20"/>
          <w:kern w:val="0"/>
          <w:sz w:val="44"/>
          <w:szCs w:val="44"/>
        </w:rPr>
        <w:t>2019</w:t>
      </w:r>
      <w:r w:rsidRPr="002513D7">
        <w:rPr>
          <w:rFonts w:eastAsia="方正小标宋简体"/>
          <w:color w:val="000000" w:themeColor="text1"/>
          <w:spacing w:val="-20"/>
          <w:kern w:val="0"/>
          <w:sz w:val="44"/>
          <w:szCs w:val="44"/>
        </w:rPr>
        <w:t>年</w:t>
      </w:r>
      <w:r w:rsidR="00F24D92">
        <w:rPr>
          <w:rFonts w:hint="eastAsia"/>
          <w:color w:val="000000" w:themeColor="text1"/>
          <w:spacing w:val="-20"/>
          <w:kern w:val="0"/>
          <w:sz w:val="44"/>
          <w:szCs w:val="44"/>
        </w:rPr>
        <w:t>5</w:t>
      </w:r>
      <w:r w:rsidRPr="002513D7">
        <w:rPr>
          <w:rFonts w:eastAsia="方正小标宋简体"/>
          <w:color w:val="000000" w:themeColor="text1"/>
          <w:spacing w:val="-20"/>
          <w:kern w:val="0"/>
          <w:sz w:val="44"/>
          <w:szCs w:val="44"/>
        </w:rPr>
        <w:t>月二级党组织中心组学习</w:t>
      </w:r>
    </w:p>
    <w:p w:rsidR="00C73CFC" w:rsidRPr="002513D7" w:rsidRDefault="00C73CFC" w:rsidP="00845FF4">
      <w:pPr>
        <w:spacing w:line="560" w:lineRule="exact"/>
        <w:jc w:val="center"/>
        <w:rPr>
          <w:color w:val="000000" w:themeColor="text1"/>
          <w:spacing w:val="-20"/>
          <w:kern w:val="0"/>
          <w:szCs w:val="21"/>
        </w:rPr>
      </w:pPr>
      <w:r w:rsidRPr="002513D7">
        <w:rPr>
          <w:rFonts w:eastAsia="方正小标宋简体"/>
          <w:color w:val="000000" w:themeColor="text1"/>
          <w:spacing w:val="-20"/>
          <w:kern w:val="0"/>
          <w:sz w:val="44"/>
          <w:szCs w:val="44"/>
        </w:rPr>
        <w:t>和组织生活要点</w:t>
      </w:r>
    </w:p>
    <w:p w:rsidR="00C73CFC" w:rsidRPr="002513D7" w:rsidRDefault="00C73CFC" w:rsidP="00845FF4">
      <w:pPr>
        <w:spacing w:line="560" w:lineRule="exact"/>
        <w:jc w:val="left"/>
        <w:rPr>
          <w:color w:val="000000" w:themeColor="text1"/>
          <w:kern w:val="0"/>
          <w:szCs w:val="21"/>
        </w:rPr>
      </w:pPr>
      <w:r w:rsidRPr="002513D7">
        <w:rPr>
          <w:color w:val="000000" w:themeColor="text1"/>
          <w:kern w:val="0"/>
          <w:sz w:val="32"/>
          <w:szCs w:val="32"/>
        </w:rPr>
        <w:t> </w:t>
      </w:r>
    </w:p>
    <w:p w:rsidR="00C73CFC" w:rsidRPr="002513D7" w:rsidRDefault="00C73CFC" w:rsidP="00845FF4">
      <w:pPr>
        <w:spacing w:line="560" w:lineRule="exact"/>
        <w:ind w:firstLine="640"/>
        <w:jc w:val="left"/>
        <w:rPr>
          <w:color w:val="000000" w:themeColor="text1"/>
          <w:kern w:val="0"/>
          <w:szCs w:val="21"/>
        </w:rPr>
      </w:pPr>
      <w:r w:rsidRPr="002513D7">
        <w:rPr>
          <w:rFonts w:eastAsia="黑体"/>
          <w:color w:val="000000" w:themeColor="text1"/>
          <w:kern w:val="0"/>
          <w:sz w:val="32"/>
          <w:szCs w:val="32"/>
        </w:rPr>
        <w:t>一、本月主题</w:t>
      </w:r>
    </w:p>
    <w:p w:rsidR="00496D05" w:rsidRPr="002513D7" w:rsidRDefault="00496D05" w:rsidP="00845FF4">
      <w:pPr>
        <w:spacing w:line="560" w:lineRule="exact"/>
        <w:ind w:firstLine="643"/>
        <w:jc w:val="left"/>
        <w:rPr>
          <w:rFonts w:eastAsia="仿宋_GB2312"/>
          <w:b/>
          <w:bCs/>
          <w:color w:val="000000" w:themeColor="text1"/>
          <w:kern w:val="0"/>
          <w:sz w:val="32"/>
          <w:szCs w:val="32"/>
        </w:rPr>
      </w:pPr>
      <w:r w:rsidRPr="002513D7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1.</w:t>
      </w:r>
      <w:r w:rsidRPr="00F24D92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 xml:space="preserve"> </w:t>
      </w:r>
      <w:r w:rsidR="00F24D92" w:rsidRPr="00F24D92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学习《党政领导干部考核工作条例》</w:t>
      </w:r>
      <w:r w:rsidRPr="002513D7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（</w:t>
      </w:r>
      <w:r w:rsidRPr="00F24D92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中心组学习</w:t>
      </w:r>
      <w:r w:rsidRPr="002513D7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）</w:t>
      </w:r>
    </w:p>
    <w:p w:rsidR="00825DF2" w:rsidRDefault="00F24D92" w:rsidP="00845FF4">
      <w:pPr>
        <w:spacing w:line="560" w:lineRule="exact"/>
        <w:ind w:firstLine="643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 w:rsidRPr="00F24D92">
        <w:rPr>
          <w:rFonts w:eastAsia="仿宋_GB2312" w:hint="eastAsia"/>
          <w:color w:val="000000" w:themeColor="text1"/>
          <w:kern w:val="0"/>
          <w:sz w:val="32"/>
          <w:szCs w:val="32"/>
        </w:rPr>
        <w:t>各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二级</w:t>
      </w:r>
      <w:r w:rsidRPr="00F24D92">
        <w:rPr>
          <w:rFonts w:eastAsia="仿宋_GB2312" w:hint="eastAsia"/>
          <w:color w:val="000000" w:themeColor="text1"/>
          <w:kern w:val="0"/>
          <w:sz w:val="32"/>
          <w:szCs w:val="32"/>
        </w:rPr>
        <w:t>党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组织要认真学习《条例》精神，</w:t>
      </w:r>
      <w:r w:rsidRPr="00F24D92">
        <w:rPr>
          <w:rFonts w:eastAsia="仿宋_GB2312" w:hint="eastAsia"/>
          <w:color w:val="000000" w:themeColor="text1"/>
          <w:kern w:val="0"/>
          <w:sz w:val="32"/>
          <w:szCs w:val="32"/>
        </w:rPr>
        <w:t>把《条例》</w:t>
      </w:r>
      <w:r w:rsidR="006E56F6">
        <w:rPr>
          <w:rFonts w:eastAsia="仿宋_GB2312" w:hint="eastAsia"/>
          <w:color w:val="000000" w:themeColor="text1"/>
          <w:kern w:val="0"/>
          <w:sz w:val="32"/>
          <w:szCs w:val="32"/>
        </w:rPr>
        <w:t>宣传好、贯彻好</w:t>
      </w:r>
      <w:r w:rsidRPr="00F24D92">
        <w:rPr>
          <w:rFonts w:eastAsia="仿宋_GB2312" w:hint="eastAsia"/>
          <w:color w:val="000000" w:themeColor="text1"/>
          <w:kern w:val="0"/>
          <w:sz w:val="32"/>
          <w:szCs w:val="32"/>
        </w:rPr>
        <w:t>，推动</w:t>
      </w:r>
      <w:r w:rsidR="00825DF2">
        <w:rPr>
          <w:rFonts w:eastAsia="仿宋_GB2312" w:hint="eastAsia"/>
          <w:color w:val="000000" w:themeColor="text1"/>
          <w:kern w:val="0"/>
          <w:sz w:val="32"/>
          <w:szCs w:val="32"/>
        </w:rPr>
        <w:t>所在单位</w:t>
      </w:r>
      <w:r w:rsidRPr="00F24D92">
        <w:rPr>
          <w:rFonts w:eastAsia="仿宋_GB2312" w:hint="eastAsia"/>
          <w:color w:val="000000" w:themeColor="text1"/>
          <w:kern w:val="0"/>
          <w:sz w:val="32"/>
          <w:szCs w:val="32"/>
        </w:rPr>
        <w:t>树立讲担当、重担当、改革创新、干事创业的鲜明导向。</w:t>
      </w:r>
    </w:p>
    <w:p w:rsidR="00D76FC0" w:rsidRPr="002513D7" w:rsidRDefault="00D76FC0" w:rsidP="00845FF4">
      <w:pPr>
        <w:spacing w:line="560" w:lineRule="exact"/>
        <w:ind w:firstLine="643"/>
        <w:jc w:val="left"/>
        <w:rPr>
          <w:rFonts w:eastAsia="仿宋_GB2312"/>
          <w:b/>
          <w:bCs/>
          <w:color w:val="000000" w:themeColor="text1"/>
          <w:kern w:val="0"/>
          <w:sz w:val="32"/>
          <w:szCs w:val="32"/>
        </w:rPr>
      </w:pPr>
      <w:r w:rsidRPr="002513D7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2</w:t>
      </w:r>
      <w:r w:rsidRPr="002513D7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 xml:space="preserve">. </w:t>
      </w:r>
      <w:r w:rsidRPr="002513D7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学</w:t>
      </w:r>
      <w:proofErr w:type="gramStart"/>
      <w:r w:rsidRPr="002513D7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习</w:t>
      </w:r>
      <w:r w:rsidR="00825DF2" w:rsidRPr="00825DF2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习近</w:t>
      </w:r>
      <w:proofErr w:type="gramEnd"/>
      <w:r w:rsidR="00825DF2" w:rsidRPr="00825DF2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平总书记在中央政治局第十四次集体学习时讲话</w:t>
      </w:r>
      <w:r w:rsidRPr="002513D7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精神（</w:t>
      </w:r>
      <w:r w:rsidRPr="002513D7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中心组</w:t>
      </w:r>
      <w:r w:rsidR="00825DF2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、党支部</w:t>
      </w:r>
      <w:r w:rsidRPr="002513D7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学习</w:t>
      </w:r>
      <w:r w:rsidRPr="002513D7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）</w:t>
      </w:r>
    </w:p>
    <w:p w:rsidR="00D76FC0" w:rsidRDefault="00825DF2" w:rsidP="007561C7">
      <w:pPr>
        <w:spacing w:line="560" w:lineRule="exact"/>
        <w:ind w:firstLine="643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 w:rsidRPr="00825DF2">
        <w:rPr>
          <w:rFonts w:eastAsia="仿宋_GB2312" w:hint="eastAsia"/>
          <w:color w:val="000000" w:themeColor="text1"/>
          <w:kern w:val="0"/>
          <w:sz w:val="32"/>
          <w:szCs w:val="32"/>
        </w:rPr>
        <w:t>习近平在主持学习时强调，</w:t>
      </w:r>
      <w:r w:rsidR="007561C7">
        <w:rPr>
          <w:rFonts w:eastAsia="仿宋_GB2312" w:hint="eastAsia"/>
          <w:color w:val="000000" w:themeColor="text1"/>
          <w:kern w:val="0"/>
          <w:sz w:val="32"/>
          <w:szCs w:val="32"/>
        </w:rPr>
        <w:t>要</w:t>
      </w:r>
      <w:r w:rsidR="007561C7" w:rsidRPr="007561C7">
        <w:rPr>
          <w:rFonts w:eastAsia="仿宋_GB2312" w:hint="eastAsia"/>
          <w:color w:val="000000" w:themeColor="text1"/>
          <w:kern w:val="0"/>
          <w:sz w:val="32"/>
          <w:szCs w:val="32"/>
        </w:rPr>
        <w:t>加强对五四运动和五四精神的研究</w:t>
      </w:r>
      <w:r w:rsidR="007561C7">
        <w:rPr>
          <w:rFonts w:eastAsia="仿宋_GB2312" w:hint="eastAsia"/>
          <w:color w:val="000000" w:themeColor="text1"/>
          <w:kern w:val="0"/>
          <w:sz w:val="32"/>
          <w:szCs w:val="32"/>
        </w:rPr>
        <w:t>，</w:t>
      </w:r>
      <w:r w:rsidR="007561C7" w:rsidRPr="007561C7">
        <w:rPr>
          <w:rFonts w:eastAsia="仿宋_GB2312" w:hint="eastAsia"/>
          <w:color w:val="000000" w:themeColor="text1"/>
          <w:kern w:val="0"/>
          <w:sz w:val="32"/>
          <w:szCs w:val="32"/>
        </w:rPr>
        <w:t>激励广大青年为民族复兴不懈奋斗</w:t>
      </w:r>
      <w:r w:rsidR="00C1205C" w:rsidRPr="002513D7">
        <w:rPr>
          <w:rFonts w:eastAsia="仿宋_GB2312"/>
          <w:color w:val="000000" w:themeColor="text1"/>
          <w:kern w:val="0"/>
          <w:sz w:val="32"/>
          <w:szCs w:val="32"/>
        </w:rPr>
        <w:t>。</w:t>
      </w:r>
      <w:r w:rsidR="00BF52FC">
        <w:rPr>
          <w:rFonts w:eastAsia="仿宋_GB2312" w:hint="eastAsia"/>
          <w:color w:val="000000" w:themeColor="text1"/>
          <w:kern w:val="0"/>
          <w:sz w:val="32"/>
          <w:szCs w:val="32"/>
        </w:rPr>
        <w:t>各二级党组织要结合师生党员思想实际组织学习，</w:t>
      </w:r>
      <w:r w:rsidR="00BF52FC" w:rsidRPr="00BF52FC">
        <w:rPr>
          <w:rFonts w:eastAsia="仿宋_GB2312" w:hint="eastAsia"/>
          <w:color w:val="000000" w:themeColor="text1"/>
          <w:kern w:val="0"/>
          <w:sz w:val="32"/>
          <w:szCs w:val="32"/>
        </w:rPr>
        <w:t>加强对广大</w:t>
      </w:r>
      <w:r w:rsidR="00BF52FC">
        <w:rPr>
          <w:rFonts w:eastAsia="仿宋_GB2312" w:hint="eastAsia"/>
          <w:color w:val="000000" w:themeColor="text1"/>
          <w:kern w:val="0"/>
          <w:sz w:val="32"/>
          <w:szCs w:val="32"/>
        </w:rPr>
        <w:t>学生的政治引领，引导</w:t>
      </w:r>
      <w:r w:rsidR="00A431A3">
        <w:rPr>
          <w:rFonts w:eastAsia="仿宋_GB2312" w:hint="eastAsia"/>
          <w:color w:val="000000" w:themeColor="text1"/>
          <w:kern w:val="0"/>
          <w:sz w:val="32"/>
          <w:szCs w:val="32"/>
        </w:rPr>
        <w:t>青年学生</w:t>
      </w:r>
      <w:r w:rsidR="00BF52FC" w:rsidRPr="00BF52FC">
        <w:rPr>
          <w:rFonts w:eastAsia="仿宋_GB2312" w:hint="eastAsia"/>
          <w:color w:val="000000" w:themeColor="text1"/>
          <w:kern w:val="0"/>
          <w:sz w:val="32"/>
          <w:szCs w:val="32"/>
        </w:rPr>
        <w:t>自觉坚持党的领导，听党话、跟党走。</w:t>
      </w:r>
    </w:p>
    <w:p w:rsidR="00603845" w:rsidRPr="00603845" w:rsidRDefault="001F6771" w:rsidP="00603845">
      <w:pPr>
        <w:spacing w:line="560" w:lineRule="exact"/>
        <w:ind w:firstLine="643"/>
        <w:jc w:val="left"/>
        <w:rPr>
          <w:rFonts w:eastAsia="仿宋_GB2312"/>
          <w:b/>
          <w:bCs/>
          <w:color w:val="000000" w:themeColor="text1"/>
          <w:kern w:val="0"/>
          <w:sz w:val="32"/>
          <w:szCs w:val="32"/>
        </w:rPr>
      </w:pPr>
      <w:r w:rsidRPr="00E84AC3">
        <w:rPr>
          <w:rFonts w:eastAsia="仿宋_GB2312" w:hint="eastAsia"/>
          <w:b/>
          <w:color w:val="000000" w:themeColor="text1"/>
          <w:kern w:val="0"/>
          <w:sz w:val="32"/>
          <w:szCs w:val="32"/>
        </w:rPr>
        <w:t>3.</w:t>
      </w:r>
      <w:r w:rsidRPr="00E84AC3">
        <w:rPr>
          <w:rFonts w:eastAsia="仿宋_GB2312" w:hint="eastAsia"/>
          <w:b/>
          <w:color w:val="000000" w:themeColor="text1"/>
          <w:kern w:val="0"/>
          <w:sz w:val="32"/>
          <w:szCs w:val="32"/>
        </w:rPr>
        <w:t>学</w:t>
      </w:r>
      <w:proofErr w:type="gramStart"/>
      <w:r w:rsidRPr="00E84AC3">
        <w:rPr>
          <w:rFonts w:eastAsia="仿宋_GB2312" w:hint="eastAsia"/>
          <w:b/>
          <w:color w:val="000000" w:themeColor="text1"/>
          <w:kern w:val="0"/>
          <w:sz w:val="32"/>
          <w:szCs w:val="32"/>
        </w:rPr>
        <w:t>习</w:t>
      </w:r>
      <w:r w:rsidR="00603845" w:rsidRPr="00E84AC3">
        <w:rPr>
          <w:rFonts w:eastAsia="仿宋_GB2312" w:hint="eastAsia"/>
          <w:b/>
          <w:color w:val="000000" w:themeColor="text1"/>
          <w:kern w:val="0"/>
          <w:sz w:val="32"/>
          <w:szCs w:val="32"/>
        </w:rPr>
        <w:t>习近</w:t>
      </w:r>
      <w:proofErr w:type="gramEnd"/>
      <w:r w:rsidR="00603845" w:rsidRPr="00E84AC3">
        <w:rPr>
          <w:rFonts w:eastAsia="仿宋_GB2312" w:hint="eastAsia"/>
          <w:b/>
          <w:color w:val="000000" w:themeColor="text1"/>
          <w:kern w:val="0"/>
          <w:sz w:val="32"/>
          <w:szCs w:val="32"/>
        </w:rPr>
        <w:t>平总书记在纪念五四运动</w:t>
      </w:r>
      <w:r w:rsidR="00603845" w:rsidRPr="00E84AC3">
        <w:rPr>
          <w:rFonts w:eastAsia="仿宋_GB2312" w:hint="eastAsia"/>
          <w:b/>
          <w:color w:val="000000" w:themeColor="text1"/>
          <w:kern w:val="0"/>
          <w:sz w:val="32"/>
          <w:szCs w:val="32"/>
        </w:rPr>
        <w:t>100</w:t>
      </w:r>
      <w:r w:rsidR="00603845" w:rsidRPr="00E84AC3">
        <w:rPr>
          <w:rFonts w:eastAsia="仿宋_GB2312" w:hint="eastAsia"/>
          <w:b/>
          <w:color w:val="000000" w:themeColor="text1"/>
          <w:kern w:val="0"/>
          <w:sz w:val="32"/>
          <w:szCs w:val="32"/>
        </w:rPr>
        <w:t>周年大会上的讲话精神</w:t>
      </w:r>
      <w:r w:rsidR="00603845" w:rsidRPr="00603845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（</w:t>
      </w:r>
      <w:r w:rsidR="00603845" w:rsidRPr="00603845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中心组、党支部学习</w:t>
      </w:r>
      <w:r w:rsidR="00603845" w:rsidRPr="00603845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）</w:t>
      </w:r>
    </w:p>
    <w:p w:rsidR="00603845" w:rsidRPr="00603845" w:rsidRDefault="00603845" w:rsidP="007561C7">
      <w:pPr>
        <w:spacing w:line="560" w:lineRule="exact"/>
        <w:ind w:firstLine="643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 w:rsidRPr="00603845">
        <w:rPr>
          <w:rFonts w:eastAsia="仿宋_GB2312" w:hint="eastAsia"/>
          <w:color w:val="000000" w:themeColor="text1"/>
          <w:kern w:val="0"/>
          <w:sz w:val="32"/>
          <w:szCs w:val="32"/>
        </w:rPr>
        <w:t>习近平总书记在大会上高度评价五四运动的历史意义，明确</w:t>
      </w:r>
      <w:r w:rsidRPr="00603845">
        <w:rPr>
          <w:rFonts w:eastAsia="仿宋_GB2312" w:hint="eastAsia"/>
          <w:color w:val="000000" w:themeColor="text1"/>
          <w:kern w:val="0"/>
          <w:sz w:val="32"/>
          <w:szCs w:val="32"/>
        </w:rPr>
        <w:lastRenderedPageBreak/>
        <w:t>提出新时代发扬五四精神的重要要求，深情寄语新时代中国青年要以实现中华民族伟大复兴为己任，不辜负党的期望、人民期待、民族重托，不辜负我们这个伟大时代。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各二级党组织要认真组织学习，</w:t>
      </w:r>
      <w:r w:rsidR="00914A1D">
        <w:rPr>
          <w:rFonts w:eastAsia="仿宋_GB2312" w:hint="eastAsia"/>
          <w:color w:val="000000" w:themeColor="text1"/>
          <w:kern w:val="0"/>
          <w:sz w:val="32"/>
          <w:szCs w:val="32"/>
        </w:rPr>
        <w:t>教工党支部、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学生党支部要结合自身实际</w:t>
      </w:r>
      <w:r w:rsidR="00914A1D">
        <w:rPr>
          <w:rFonts w:eastAsia="仿宋_GB2312" w:hint="eastAsia"/>
          <w:color w:val="000000" w:themeColor="text1"/>
          <w:kern w:val="0"/>
          <w:sz w:val="32"/>
          <w:szCs w:val="32"/>
        </w:rPr>
        <w:t>学习，从关心帮助青年成长成才，研讨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贯彻</w:t>
      </w:r>
      <w:r w:rsidR="00914A1D">
        <w:rPr>
          <w:rFonts w:eastAsia="仿宋_GB2312" w:hint="eastAsia"/>
          <w:color w:val="000000" w:themeColor="text1"/>
          <w:kern w:val="0"/>
          <w:sz w:val="32"/>
          <w:szCs w:val="32"/>
        </w:rPr>
        <w:t>落实的具体举措</w:t>
      </w:r>
      <w:r w:rsidRPr="00603845">
        <w:rPr>
          <w:rFonts w:eastAsia="仿宋_GB2312" w:hint="eastAsia"/>
          <w:color w:val="000000" w:themeColor="text1"/>
          <w:kern w:val="0"/>
          <w:sz w:val="32"/>
          <w:szCs w:val="32"/>
        </w:rPr>
        <w:t>。</w:t>
      </w:r>
    </w:p>
    <w:p w:rsidR="00C73CFC" w:rsidRPr="002513D7" w:rsidRDefault="001F6771" w:rsidP="00845FF4">
      <w:pPr>
        <w:spacing w:line="560" w:lineRule="exact"/>
        <w:ind w:firstLine="643"/>
        <w:jc w:val="left"/>
        <w:rPr>
          <w:rFonts w:eastAsia="仿宋_GB2312"/>
          <w:b/>
          <w:bCs/>
          <w:color w:val="000000" w:themeColor="text1"/>
          <w:kern w:val="0"/>
          <w:sz w:val="32"/>
          <w:szCs w:val="32"/>
        </w:rPr>
      </w:pPr>
      <w:r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4</w:t>
      </w:r>
      <w:r w:rsidR="00C73CFC" w:rsidRPr="002513D7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.</w:t>
      </w:r>
      <w:r w:rsidR="001B00B5" w:rsidRPr="002513D7">
        <w:rPr>
          <w:color w:val="000000" w:themeColor="text1"/>
        </w:rPr>
        <w:t xml:space="preserve"> </w:t>
      </w:r>
      <w:r w:rsidR="007561C7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学习学校</w:t>
      </w:r>
      <w:r w:rsidR="007561C7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2019</w:t>
      </w:r>
      <w:r w:rsidR="007561C7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年春季工作会议精神</w:t>
      </w:r>
      <w:r w:rsidR="00C73CFC" w:rsidRPr="002513D7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（</w:t>
      </w:r>
      <w:r w:rsidR="00C73CFC" w:rsidRPr="002513D7">
        <w:rPr>
          <w:rFonts w:eastAsia="仿宋_GB2312"/>
          <w:b/>
          <w:color w:val="000000" w:themeColor="text1"/>
          <w:sz w:val="32"/>
          <w:szCs w:val="32"/>
        </w:rPr>
        <w:t>中心组、</w:t>
      </w:r>
      <w:r w:rsidR="00C73CFC" w:rsidRPr="002513D7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党</w:t>
      </w:r>
      <w:r w:rsidR="00C73CFC" w:rsidRPr="002513D7">
        <w:rPr>
          <w:rFonts w:eastAsia="仿宋_GB2312"/>
          <w:b/>
          <w:color w:val="000000" w:themeColor="text1"/>
          <w:sz w:val="32"/>
          <w:szCs w:val="32"/>
        </w:rPr>
        <w:t>支部学习</w:t>
      </w:r>
      <w:r w:rsidR="00C73CFC" w:rsidRPr="002513D7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）</w:t>
      </w:r>
    </w:p>
    <w:p w:rsidR="009072D9" w:rsidRPr="002513D7" w:rsidRDefault="001C2E78" w:rsidP="007561C7">
      <w:pPr>
        <w:spacing w:line="560" w:lineRule="exact"/>
        <w:ind w:firstLine="643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 w:hint="eastAsia"/>
          <w:color w:val="000000" w:themeColor="text1"/>
          <w:kern w:val="0"/>
          <w:sz w:val="32"/>
          <w:szCs w:val="32"/>
        </w:rPr>
        <w:t>4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20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日、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21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日，学校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2019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年春季工作会议在珠海校区举行。会议主题是人才培养，立德树人。要</w:t>
      </w:r>
      <w:r w:rsidR="001B00B5" w:rsidRPr="002513D7">
        <w:rPr>
          <w:rFonts w:eastAsia="仿宋_GB2312"/>
          <w:color w:val="000000" w:themeColor="text1"/>
          <w:kern w:val="0"/>
          <w:sz w:val="32"/>
          <w:szCs w:val="32"/>
        </w:rPr>
        <w:t>深入学习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领会</w:t>
      </w:r>
      <w:r w:rsidR="00DC5CDB">
        <w:rPr>
          <w:rFonts w:eastAsia="仿宋_GB2312" w:hint="eastAsia"/>
          <w:color w:val="000000" w:themeColor="text1"/>
          <w:kern w:val="0"/>
          <w:sz w:val="32"/>
          <w:szCs w:val="32"/>
        </w:rPr>
        <w:t>罗俊校长</w:t>
      </w:r>
      <w:r w:rsidR="00DC5CDB" w:rsidRPr="00A00C0D">
        <w:rPr>
          <w:rFonts w:eastAsia="仿宋_GB2312" w:hint="eastAsia"/>
          <w:color w:val="000000" w:themeColor="text1"/>
          <w:kern w:val="0"/>
          <w:sz w:val="32"/>
          <w:szCs w:val="32"/>
        </w:rPr>
        <w:t>《以立德为根本</w:t>
      </w:r>
      <w:r w:rsidR="00DC5CDB" w:rsidRPr="00A00C0D">
        <w:rPr>
          <w:rFonts w:eastAsia="仿宋_GB2312" w:hint="eastAsia"/>
          <w:color w:val="000000" w:themeColor="text1"/>
          <w:kern w:val="0"/>
          <w:sz w:val="32"/>
          <w:szCs w:val="32"/>
        </w:rPr>
        <w:t xml:space="preserve"> </w:t>
      </w:r>
      <w:r w:rsidR="00DC5CDB" w:rsidRPr="00A00C0D">
        <w:rPr>
          <w:rFonts w:eastAsia="仿宋_GB2312" w:hint="eastAsia"/>
          <w:color w:val="000000" w:themeColor="text1"/>
          <w:kern w:val="0"/>
          <w:sz w:val="32"/>
          <w:szCs w:val="32"/>
        </w:rPr>
        <w:t>以树人为核心——共创一流本科教育工作新局面》</w:t>
      </w:r>
      <w:r w:rsidR="00DC5CDB">
        <w:rPr>
          <w:rFonts w:eastAsia="仿宋_GB2312" w:hint="eastAsia"/>
          <w:color w:val="000000" w:themeColor="text1"/>
          <w:kern w:val="0"/>
          <w:sz w:val="32"/>
          <w:szCs w:val="32"/>
        </w:rPr>
        <w:t>、陈春声书记</w:t>
      </w:r>
      <w:r w:rsidR="00E7322A" w:rsidRPr="00E7322A">
        <w:rPr>
          <w:rFonts w:eastAsia="仿宋_GB2312" w:hint="eastAsia"/>
          <w:color w:val="000000" w:themeColor="text1"/>
          <w:kern w:val="0"/>
          <w:sz w:val="32"/>
          <w:szCs w:val="32"/>
        </w:rPr>
        <w:t>《层层压实责任</w:t>
      </w:r>
      <w:r w:rsidR="00E7322A" w:rsidRPr="00E7322A">
        <w:rPr>
          <w:rFonts w:eastAsia="仿宋_GB2312" w:hint="eastAsia"/>
          <w:color w:val="000000" w:themeColor="text1"/>
          <w:kern w:val="0"/>
          <w:sz w:val="32"/>
          <w:szCs w:val="32"/>
        </w:rPr>
        <w:t xml:space="preserve"> </w:t>
      </w:r>
      <w:r w:rsidR="00E7322A" w:rsidRPr="00E7322A">
        <w:rPr>
          <w:rFonts w:eastAsia="仿宋_GB2312" w:hint="eastAsia"/>
          <w:color w:val="000000" w:themeColor="text1"/>
          <w:kern w:val="0"/>
          <w:sz w:val="32"/>
          <w:szCs w:val="32"/>
        </w:rPr>
        <w:t>聚力立德树人》</w:t>
      </w:r>
      <w:r w:rsidR="00E7322A">
        <w:rPr>
          <w:rFonts w:eastAsia="仿宋_GB2312" w:hint="eastAsia"/>
          <w:color w:val="000000" w:themeColor="text1"/>
          <w:kern w:val="0"/>
          <w:sz w:val="32"/>
          <w:szCs w:val="32"/>
        </w:rPr>
        <w:t>总结讲话</w:t>
      </w:r>
      <w:r w:rsidR="00DC5CDB">
        <w:rPr>
          <w:rFonts w:eastAsia="仿宋_GB2312" w:hint="eastAsia"/>
          <w:color w:val="000000" w:themeColor="text1"/>
          <w:kern w:val="0"/>
          <w:sz w:val="32"/>
          <w:szCs w:val="32"/>
        </w:rPr>
        <w:t>以及</w:t>
      </w:r>
      <w:r w:rsidR="0021363F">
        <w:rPr>
          <w:rFonts w:eastAsia="仿宋_GB2312" w:hint="eastAsia"/>
          <w:color w:val="000000" w:themeColor="text1"/>
          <w:kern w:val="0"/>
          <w:sz w:val="32"/>
          <w:szCs w:val="32"/>
        </w:rPr>
        <w:t>7</w:t>
      </w:r>
      <w:r w:rsidR="0021363F">
        <w:rPr>
          <w:rFonts w:eastAsia="仿宋_GB2312" w:hint="eastAsia"/>
          <w:color w:val="000000" w:themeColor="text1"/>
          <w:kern w:val="0"/>
          <w:sz w:val="32"/>
          <w:szCs w:val="32"/>
        </w:rPr>
        <w:t>个分报告</w:t>
      </w:r>
      <w:r w:rsidR="007E1340">
        <w:rPr>
          <w:rFonts w:eastAsia="仿宋_GB2312" w:hint="eastAsia"/>
          <w:color w:val="000000" w:themeColor="text1"/>
          <w:kern w:val="0"/>
          <w:sz w:val="32"/>
          <w:szCs w:val="32"/>
        </w:rPr>
        <w:t>，结</w:t>
      </w:r>
      <w:r w:rsidR="00A00C0D">
        <w:rPr>
          <w:rFonts w:eastAsia="仿宋_GB2312" w:hint="eastAsia"/>
          <w:color w:val="000000" w:themeColor="text1"/>
          <w:kern w:val="0"/>
          <w:sz w:val="32"/>
          <w:szCs w:val="32"/>
        </w:rPr>
        <w:t>合工作、学习实际</w:t>
      </w:r>
      <w:r>
        <w:rPr>
          <w:rFonts w:eastAsia="仿宋_GB2312" w:hint="eastAsia"/>
          <w:color w:val="000000" w:themeColor="text1"/>
          <w:kern w:val="0"/>
          <w:sz w:val="32"/>
          <w:szCs w:val="32"/>
        </w:rPr>
        <w:t>，进一步提高政治站位，抓好学习和培训，</w:t>
      </w:r>
      <w:r w:rsidR="00A00C0D">
        <w:rPr>
          <w:rFonts w:eastAsia="仿宋_GB2312" w:hint="eastAsia"/>
          <w:color w:val="000000" w:themeColor="text1"/>
          <w:kern w:val="0"/>
          <w:sz w:val="32"/>
          <w:szCs w:val="32"/>
        </w:rPr>
        <w:t>落实</w:t>
      </w:r>
      <w:r w:rsidR="00914A1D">
        <w:rPr>
          <w:rFonts w:eastAsia="仿宋_GB2312" w:hint="eastAsia"/>
          <w:color w:val="000000" w:themeColor="text1"/>
          <w:kern w:val="0"/>
          <w:sz w:val="32"/>
          <w:szCs w:val="32"/>
        </w:rPr>
        <w:t>立德树人根本任务</w:t>
      </w:r>
      <w:r w:rsidR="00A00C0D">
        <w:rPr>
          <w:rFonts w:eastAsia="仿宋_GB2312" w:hint="eastAsia"/>
          <w:color w:val="000000" w:themeColor="text1"/>
          <w:kern w:val="0"/>
          <w:sz w:val="32"/>
          <w:szCs w:val="32"/>
        </w:rPr>
        <w:t>。</w:t>
      </w:r>
    </w:p>
    <w:p w:rsidR="00C73CFC" w:rsidRPr="002513D7" w:rsidRDefault="00C73CFC" w:rsidP="00845FF4">
      <w:pPr>
        <w:spacing w:line="560" w:lineRule="exact"/>
        <w:ind w:firstLine="640"/>
        <w:jc w:val="left"/>
        <w:rPr>
          <w:color w:val="000000" w:themeColor="text1"/>
          <w:kern w:val="0"/>
          <w:szCs w:val="21"/>
        </w:rPr>
      </w:pPr>
      <w:r w:rsidRPr="002513D7">
        <w:rPr>
          <w:rFonts w:eastAsia="黑体"/>
          <w:color w:val="000000" w:themeColor="text1"/>
          <w:kern w:val="0"/>
          <w:sz w:val="32"/>
          <w:szCs w:val="32"/>
        </w:rPr>
        <w:t>二、规定动作与基本要求</w:t>
      </w:r>
    </w:p>
    <w:p w:rsidR="00C73CFC" w:rsidRPr="002513D7" w:rsidRDefault="00C73CFC" w:rsidP="00845FF4">
      <w:pPr>
        <w:spacing w:line="560" w:lineRule="exact"/>
        <w:ind w:firstLine="640"/>
        <w:jc w:val="left"/>
        <w:rPr>
          <w:color w:val="000000" w:themeColor="text1"/>
          <w:kern w:val="0"/>
          <w:szCs w:val="21"/>
        </w:rPr>
      </w:pPr>
      <w:r w:rsidRPr="002513D7">
        <w:rPr>
          <w:rFonts w:eastAsia="仿宋_GB2312"/>
          <w:color w:val="000000" w:themeColor="text1"/>
          <w:kern w:val="0"/>
          <w:sz w:val="32"/>
          <w:szCs w:val="32"/>
        </w:rPr>
        <w:t>二级党组织</w:t>
      </w:r>
      <w:r w:rsidR="00AA348C">
        <w:rPr>
          <w:rFonts w:eastAsia="仿宋_GB2312" w:hint="eastAsia"/>
          <w:color w:val="000000" w:themeColor="text1"/>
          <w:kern w:val="0"/>
          <w:sz w:val="32"/>
          <w:szCs w:val="32"/>
        </w:rPr>
        <w:t>自行确定方式</w:t>
      </w:r>
      <w:r w:rsidR="00AC3F28" w:rsidRPr="002513D7">
        <w:rPr>
          <w:rFonts w:eastAsia="仿宋_GB2312" w:hint="eastAsia"/>
          <w:color w:val="000000" w:themeColor="text1"/>
          <w:kern w:val="0"/>
          <w:sz w:val="32"/>
          <w:szCs w:val="32"/>
        </w:rPr>
        <w:t>开展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中心组学习</w:t>
      </w:r>
      <w:r w:rsidR="00E80185" w:rsidRPr="002513D7">
        <w:rPr>
          <w:rFonts w:eastAsia="仿宋_GB2312" w:hint="eastAsia"/>
          <w:color w:val="000000" w:themeColor="text1"/>
          <w:kern w:val="0"/>
          <w:sz w:val="32"/>
          <w:szCs w:val="32"/>
        </w:rPr>
        <w:t>，做好</w:t>
      </w:r>
      <w:r w:rsidR="00E80185" w:rsidRPr="002513D7">
        <w:rPr>
          <w:rFonts w:eastAsia="仿宋_GB2312"/>
          <w:color w:val="000000" w:themeColor="text1"/>
          <w:kern w:val="0"/>
          <w:sz w:val="32"/>
          <w:szCs w:val="32"/>
        </w:rPr>
        <w:t>相关</w:t>
      </w:r>
      <w:r w:rsidR="00E80185" w:rsidRPr="002513D7">
        <w:rPr>
          <w:rFonts w:eastAsia="仿宋_GB2312" w:hint="eastAsia"/>
          <w:color w:val="000000" w:themeColor="text1"/>
          <w:kern w:val="0"/>
          <w:sz w:val="32"/>
          <w:szCs w:val="32"/>
        </w:rPr>
        <w:t>会议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的组织和材料归档，确保学习参与率达到规定要求。各党支部要以</w:t>
      </w:r>
      <w:r w:rsidRPr="002513D7">
        <w:rPr>
          <w:color w:val="000000" w:themeColor="text1"/>
          <w:kern w:val="0"/>
          <w:sz w:val="32"/>
          <w:szCs w:val="32"/>
        </w:rPr>
        <w:t>“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三会一课</w:t>
      </w:r>
      <w:r w:rsidRPr="002513D7">
        <w:rPr>
          <w:color w:val="000000" w:themeColor="text1"/>
          <w:kern w:val="0"/>
          <w:sz w:val="32"/>
          <w:szCs w:val="32"/>
        </w:rPr>
        <w:t>”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和党日活动为依托，组织支部党员学习。</w:t>
      </w:r>
    </w:p>
    <w:p w:rsidR="00C73CFC" w:rsidRPr="002513D7" w:rsidRDefault="00C73CFC" w:rsidP="00845FF4">
      <w:pPr>
        <w:spacing w:line="560" w:lineRule="exact"/>
        <w:ind w:firstLine="640"/>
        <w:jc w:val="left"/>
        <w:rPr>
          <w:color w:val="000000" w:themeColor="text1"/>
          <w:kern w:val="0"/>
          <w:szCs w:val="21"/>
        </w:rPr>
      </w:pPr>
      <w:r w:rsidRPr="002513D7">
        <w:rPr>
          <w:rFonts w:eastAsia="仿宋_GB2312"/>
          <w:color w:val="000000" w:themeColor="text1"/>
          <w:kern w:val="0"/>
          <w:sz w:val="32"/>
          <w:szCs w:val="32"/>
        </w:rPr>
        <w:t>集中学习要结合本单位中心工作和师生党员实际，党员领导干部、党支部书记和党员学术骨干要带头发言、讲体会，带动其他党员干部深入学习讨论，鼓励党员干部撰写学习心得或理论文章，向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“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中山大学党建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”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公众号踊跃投稿。</w:t>
      </w:r>
    </w:p>
    <w:p w:rsidR="00C73CFC" w:rsidRPr="002513D7" w:rsidRDefault="00C73CFC" w:rsidP="00845FF4">
      <w:pPr>
        <w:spacing w:line="560" w:lineRule="exact"/>
        <w:ind w:firstLine="640"/>
        <w:jc w:val="left"/>
        <w:rPr>
          <w:color w:val="000000" w:themeColor="text1"/>
          <w:kern w:val="0"/>
          <w:szCs w:val="21"/>
        </w:rPr>
      </w:pPr>
      <w:r w:rsidRPr="002513D7">
        <w:rPr>
          <w:rFonts w:eastAsia="黑体"/>
          <w:color w:val="000000" w:themeColor="text1"/>
          <w:kern w:val="0"/>
          <w:sz w:val="32"/>
          <w:szCs w:val="32"/>
        </w:rPr>
        <w:t>三、其他组织工作</w:t>
      </w:r>
    </w:p>
    <w:p w:rsidR="00CD2677" w:rsidRPr="002513D7" w:rsidRDefault="00CD2677" w:rsidP="00845FF4">
      <w:pPr>
        <w:spacing w:line="560" w:lineRule="exact"/>
        <w:ind w:firstLine="643"/>
        <w:jc w:val="left"/>
        <w:rPr>
          <w:rFonts w:eastAsia="仿宋_GB2312"/>
          <w:color w:val="000000" w:themeColor="text1"/>
          <w:sz w:val="32"/>
          <w:szCs w:val="32"/>
        </w:rPr>
      </w:pPr>
      <w:r w:rsidRPr="002513D7">
        <w:rPr>
          <w:rFonts w:eastAsia="仿宋_GB2312"/>
          <w:b/>
          <w:color w:val="000000" w:themeColor="text1"/>
          <w:kern w:val="0"/>
          <w:sz w:val="32"/>
          <w:szCs w:val="32"/>
        </w:rPr>
        <w:lastRenderedPageBreak/>
        <w:t>1.</w:t>
      </w:r>
      <w:r w:rsidR="00AE62EA">
        <w:rPr>
          <w:rFonts w:eastAsia="仿宋_GB2312" w:hint="eastAsia"/>
          <w:b/>
          <w:color w:val="000000" w:themeColor="text1"/>
          <w:sz w:val="32"/>
          <w:szCs w:val="32"/>
        </w:rPr>
        <w:t>组织好</w:t>
      </w:r>
      <w:r w:rsidR="00A00C0D">
        <w:rPr>
          <w:rFonts w:eastAsia="仿宋_GB2312" w:hint="eastAsia"/>
          <w:b/>
          <w:color w:val="000000" w:themeColor="text1"/>
          <w:sz w:val="32"/>
          <w:szCs w:val="32"/>
        </w:rPr>
        <w:t>2019</w:t>
      </w:r>
      <w:r w:rsidR="00A00C0D">
        <w:rPr>
          <w:rFonts w:eastAsia="仿宋_GB2312" w:hint="eastAsia"/>
          <w:b/>
          <w:color w:val="000000" w:themeColor="text1"/>
          <w:sz w:val="32"/>
          <w:szCs w:val="32"/>
        </w:rPr>
        <w:t>年度“七一”表彰申报</w:t>
      </w:r>
      <w:r w:rsidR="00AE62EA">
        <w:rPr>
          <w:rFonts w:eastAsia="仿宋_GB2312" w:hint="eastAsia"/>
          <w:b/>
          <w:color w:val="000000" w:themeColor="text1"/>
          <w:sz w:val="32"/>
          <w:szCs w:val="32"/>
        </w:rPr>
        <w:t>工作</w:t>
      </w:r>
      <w:r w:rsidRPr="002513D7">
        <w:rPr>
          <w:rFonts w:eastAsia="仿宋_GB2312"/>
          <w:b/>
          <w:color w:val="000000" w:themeColor="text1"/>
          <w:sz w:val="32"/>
          <w:szCs w:val="32"/>
        </w:rPr>
        <w:t>。</w:t>
      </w:r>
      <w:r w:rsidR="00AE62EA">
        <w:rPr>
          <w:rFonts w:eastAsia="仿宋_GB2312" w:hint="eastAsia"/>
          <w:color w:val="000000" w:themeColor="text1"/>
          <w:sz w:val="32"/>
          <w:szCs w:val="32"/>
        </w:rPr>
        <w:t>今年是</w:t>
      </w:r>
      <w:r w:rsidR="00AE62EA" w:rsidRPr="002513D7">
        <w:rPr>
          <w:rFonts w:ascii="仿宋_GB2312" w:eastAsia="仿宋_GB2312" w:hint="eastAsia"/>
          <w:color w:val="000000" w:themeColor="text1"/>
          <w:sz w:val="32"/>
          <w:szCs w:val="32"/>
        </w:rPr>
        <w:t>中国共产党建党98周年</w:t>
      </w:r>
      <w:r w:rsidR="00AE62EA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7D0C97">
        <w:rPr>
          <w:rFonts w:ascii="仿宋_GB2312" w:eastAsia="仿宋_GB2312" w:hint="eastAsia"/>
          <w:color w:val="000000" w:themeColor="text1"/>
          <w:sz w:val="32"/>
          <w:szCs w:val="32"/>
        </w:rPr>
        <w:t>学校将在“七一”前后开展表彰工作</w:t>
      </w:r>
      <w:r w:rsidRPr="002513D7">
        <w:rPr>
          <w:rFonts w:eastAsia="仿宋_GB2312"/>
          <w:color w:val="000000" w:themeColor="text1"/>
          <w:sz w:val="32"/>
          <w:szCs w:val="32"/>
        </w:rPr>
        <w:t>。</w:t>
      </w:r>
      <w:r w:rsidR="007D0C97">
        <w:rPr>
          <w:rFonts w:eastAsia="仿宋_GB2312" w:hint="eastAsia"/>
          <w:color w:val="000000" w:themeColor="text1"/>
          <w:sz w:val="32"/>
          <w:szCs w:val="32"/>
        </w:rPr>
        <w:t>各二级党组织要按照有关通知要求，及时组织好各项</w:t>
      </w:r>
      <w:r w:rsidR="007D0C97" w:rsidRPr="007D0C97">
        <w:rPr>
          <w:rFonts w:eastAsia="仿宋_GB2312" w:hint="eastAsia"/>
          <w:color w:val="000000" w:themeColor="text1"/>
          <w:sz w:val="32"/>
          <w:szCs w:val="32"/>
        </w:rPr>
        <w:t>表彰</w:t>
      </w:r>
      <w:r w:rsidR="007D0C97">
        <w:rPr>
          <w:rFonts w:eastAsia="仿宋_GB2312" w:hint="eastAsia"/>
          <w:color w:val="000000" w:themeColor="text1"/>
          <w:sz w:val="32"/>
          <w:szCs w:val="32"/>
        </w:rPr>
        <w:t>的</w:t>
      </w:r>
      <w:r w:rsidR="007D0C97" w:rsidRPr="007D0C97">
        <w:rPr>
          <w:rFonts w:eastAsia="仿宋_GB2312" w:hint="eastAsia"/>
          <w:color w:val="000000" w:themeColor="text1"/>
          <w:sz w:val="32"/>
          <w:szCs w:val="32"/>
        </w:rPr>
        <w:t>申报工作</w:t>
      </w:r>
      <w:r w:rsidR="007D0C97">
        <w:rPr>
          <w:rFonts w:eastAsia="仿宋_GB2312" w:hint="eastAsia"/>
          <w:color w:val="000000" w:themeColor="text1"/>
          <w:sz w:val="32"/>
          <w:szCs w:val="32"/>
        </w:rPr>
        <w:t>，加强宣传引领，营造学习先进的良好氛围。</w:t>
      </w:r>
    </w:p>
    <w:p w:rsidR="0006501A" w:rsidRPr="002513D7" w:rsidRDefault="0006501A" w:rsidP="00067434">
      <w:pPr>
        <w:spacing w:line="560" w:lineRule="exact"/>
        <w:ind w:firstLineChars="200" w:firstLine="643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2513D7">
        <w:rPr>
          <w:rFonts w:eastAsia="仿宋_GB2312" w:hint="eastAsia"/>
          <w:b/>
          <w:color w:val="000000" w:themeColor="text1"/>
          <w:sz w:val="32"/>
          <w:szCs w:val="32"/>
        </w:rPr>
        <w:t>2.</w:t>
      </w:r>
      <w:r w:rsidRPr="002513D7">
        <w:rPr>
          <w:rFonts w:eastAsia="仿宋_GB2312" w:hint="eastAsia"/>
          <w:b/>
          <w:color w:val="000000" w:themeColor="text1"/>
          <w:sz w:val="32"/>
          <w:szCs w:val="32"/>
        </w:rPr>
        <w:t>积极组织参加</w:t>
      </w:r>
      <w:r w:rsidR="00067434" w:rsidRPr="00067434">
        <w:rPr>
          <w:rFonts w:eastAsia="仿宋_GB2312" w:hint="eastAsia"/>
          <w:b/>
          <w:color w:val="000000" w:themeColor="text1"/>
          <w:sz w:val="32"/>
          <w:szCs w:val="32"/>
        </w:rPr>
        <w:t>“学宪法学党章党规知识竞赛”</w:t>
      </w:r>
      <w:r w:rsidRPr="002513D7">
        <w:rPr>
          <w:rFonts w:eastAsia="仿宋_GB2312" w:hint="eastAsia"/>
          <w:b/>
          <w:color w:val="000000" w:themeColor="text1"/>
          <w:sz w:val="32"/>
          <w:szCs w:val="32"/>
        </w:rPr>
        <w:t>。</w:t>
      </w:r>
      <w:r w:rsidR="007634A6" w:rsidRPr="00D85DE4">
        <w:rPr>
          <w:rFonts w:eastAsia="仿宋_GB2312" w:hint="eastAsia"/>
          <w:color w:val="000000" w:themeColor="text1"/>
          <w:sz w:val="32"/>
          <w:szCs w:val="32"/>
        </w:rPr>
        <w:t>竞赛</w:t>
      </w:r>
      <w:r w:rsidR="00D85DE4" w:rsidRPr="00D85DE4">
        <w:rPr>
          <w:rFonts w:eastAsia="仿宋_GB2312" w:hint="eastAsia"/>
          <w:color w:val="000000" w:themeColor="text1"/>
          <w:sz w:val="32"/>
          <w:szCs w:val="32"/>
        </w:rPr>
        <w:t>活动</w:t>
      </w:r>
      <w:r w:rsidR="00D85DE4">
        <w:rPr>
          <w:rFonts w:ascii="仿宋_GB2312" w:eastAsia="仿宋_GB2312" w:hint="eastAsia"/>
          <w:sz w:val="32"/>
          <w:szCs w:val="32"/>
        </w:rPr>
        <w:t>由法学院具体承办，分线上学习竞答和线下知识竞赛两个阶段开展。各二级党组织要积极组织，做好动员，</w:t>
      </w:r>
      <w:r w:rsidR="00D14F4B">
        <w:rPr>
          <w:rFonts w:ascii="仿宋_GB2312" w:eastAsia="仿宋_GB2312" w:hint="eastAsia"/>
          <w:sz w:val="32"/>
          <w:szCs w:val="32"/>
        </w:rPr>
        <w:t>以竞赛活动为抓手，加强对宪法和党章党规的学习，发挥竞赛活动的政治和教育功能。</w:t>
      </w:r>
    </w:p>
    <w:p w:rsidR="00831BE8" w:rsidRDefault="00831BE8" w:rsidP="00845FF4">
      <w:pPr>
        <w:spacing w:line="56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7A394E">
        <w:rPr>
          <w:rFonts w:eastAsia="仿宋_GB2312" w:hint="eastAsia"/>
          <w:b/>
          <w:color w:val="000000" w:themeColor="text1"/>
          <w:sz w:val="32"/>
          <w:szCs w:val="32"/>
        </w:rPr>
        <w:t>3.</w:t>
      </w:r>
      <w:r w:rsidR="00D14F4B">
        <w:rPr>
          <w:rFonts w:eastAsia="仿宋_GB2312" w:hint="eastAsia"/>
          <w:b/>
          <w:color w:val="000000"/>
          <w:kern w:val="0"/>
          <w:sz w:val="32"/>
          <w:szCs w:val="32"/>
        </w:rPr>
        <w:t>结合纪念“五四运动”</w:t>
      </w:r>
      <w:r w:rsidR="00D14F4B">
        <w:rPr>
          <w:rFonts w:eastAsia="仿宋_GB2312" w:hint="eastAsia"/>
          <w:b/>
          <w:color w:val="000000"/>
          <w:kern w:val="0"/>
          <w:sz w:val="32"/>
          <w:szCs w:val="32"/>
        </w:rPr>
        <w:t>100</w:t>
      </w:r>
      <w:r w:rsidR="00D14F4B">
        <w:rPr>
          <w:rFonts w:eastAsia="仿宋_GB2312" w:hint="eastAsia"/>
          <w:b/>
          <w:color w:val="000000"/>
          <w:kern w:val="0"/>
          <w:sz w:val="32"/>
          <w:szCs w:val="32"/>
        </w:rPr>
        <w:t>周年，开展主题党日活动</w:t>
      </w:r>
      <w:r w:rsidR="009072D9" w:rsidRPr="007A394E">
        <w:rPr>
          <w:rFonts w:eastAsia="仿宋_GB2312" w:hint="eastAsia"/>
          <w:b/>
          <w:color w:val="000000"/>
          <w:kern w:val="0"/>
          <w:sz w:val="32"/>
          <w:szCs w:val="32"/>
        </w:rPr>
        <w:t>。</w:t>
      </w:r>
      <w:r w:rsidR="00D14F4B" w:rsidRPr="00176A05">
        <w:rPr>
          <w:rFonts w:eastAsia="仿宋_GB2312" w:hint="eastAsia"/>
          <w:color w:val="000000"/>
          <w:kern w:val="0"/>
          <w:sz w:val="32"/>
          <w:szCs w:val="32"/>
        </w:rPr>
        <w:t>结合学习</w:t>
      </w:r>
      <w:r w:rsidR="001C2E78">
        <w:rPr>
          <w:rFonts w:eastAsia="仿宋_GB2312" w:hint="eastAsia"/>
          <w:bCs/>
          <w:color w:val="000000" w:themeColor="text1"/>
          <w:kern w:val="0"/>
          <w:sz w:val="32"/>
          <w:szCs w:val="32"/>
        </w:rPr>
        <w:t>领会</w:t>
      </w:r>
      <w:r w:rsidR="00D14F4B" w:rsidRPr="00176A05">
        <w:rPr>
          <w:rFonts w:eastAsia="仿宋_GB2312" w:hint="eastAsia"/>
          <w:bCs/>
          <w:color w:val="000000" w:themeColor="text1"/>
          <w:kern w:val="0"/>
          <w:sz w:val="32"/>
          <w:szCs w:val="32"/>
        </w:rPr>
        <w:t>习近平总书记在中央政治局第十四次集体学习时讲话</w:t>
      </w:r>
      <w:r w:rsidR="00D14F4B" w:rsidRPr="00176A05">
        <w:rPr>
          <w:rFonts w:eastAsia="仿宋_GB2312"/>
          <w:bCs/>
          <w:color w:val="000000" w:themeColor="text1"/>
          <w:kern w:val="0"/>
          <w:sz w:val="32"/>
          <w:szCs w:val="32"/>
        </w:rPr>
        <w:t>精神</w:t>
      </w:r>
      <w:r w:rsidR="00D14F4B" w:rsidRPr="00176A05">
        <w:rPr>
          <w:rFonts w:eastAsia="仿宋_GB2312" w:hint="eastAsia"/>
          <w:bCs/>
          <w:color w:val="000000" w:themeColor="text1"/>
          <w:kern w:val="0"/>
          <w:sz w:val="32"/>
          <w:szCs w:val="32"/>
        </w:rPr>
        <w:t>，开展学习弘扬</w:t>
      </w:r>
      <w:r w:rsidR="00D14F4B" w:rsidRPr="00176A05">
        <w:rPr>
          <w:rFonts w:eastAsia="仿宋_GB2312" w:hint="eastAsia"/>
          <w:color w:val="000000"/>
          <w:kern w:val="0"/>
          <w:sz w:val="32"/>
          <w:szCs w:val="32"/>
        </w:rPr>
        <w:t>“五四运动”精神</w:t>
      </w:r>
      <w:r w:rsidR="00173F73" w:rsidRPr="00176A05">
        <w:rPr>
          <w:rFonts w:eastAsia="仿宋_GB2312" w:hint="eastAsia"/>
          <w:color w:val="000000"/>
          <w:kern w:val="0"/>
          <w:sz w:val="32"/>
          <w:szCs w:val="32"/>
        </w:rPr>
        <w:t>主题党日活动，</w:t>
      </w:r>
      <w:r w:rsidR="00176A05">
        <w:rPr>
          <w:rFonts w:eastAsia="仿宋_GB2312" w:hint="eastAsia"/>
          <w:color w:val="000000"/>
          <w:kern w:val="0"/>
          <w:sz w:val="32"/>
          <w:szCs w:val="32"/>
        </w:rPr>
        <w:t>引导广大</w:t>
      </w:r>
      <w:r w:rsidR="00A431A3">
        <w:rPr>
          <w:rFonts w:eastAsia="仿宋_GB2312" w:hint="eastAsia"/>
          <w:color w:val="000000"/>
          <w:kern w:val="0"/>
          <w:sz w:val="32"/>
          <w:szCs w:val="32"/>
        </w:rPr>
        <w:t>党员，特别是学生党员围绕“德才兼备、领袖气质、家国情怀”人才培养目标矢志奋斗，努力学习，</w:t>
      </w:r>
      <w:r w:rsidR="00173F73" w:rsidRPr="00A431A3">
        <w:rPr>
          <w:rFonts w:eastAsia="仿宋_GB2312" w:hint="eastAsia"/>
          <w:color w:val="000000"/>
          <w:kern w:val="0"/>
          <w:sz w:val="32"/>
          <w:szCs w:val="32"/>
        </w:rPr>
        <w:t>把树立远大理想和脚踏实地统一起来，</w:t>
      </w:r>
      <w:r w:rsidR="00A431A3">
        <w:rPr>
          <w:rFonts w:eastAsia="仿宋_GB2312" w:hint="eastAsia"/>
          <w:color w:val="000000"/>
          <w:kern w:val="0"/>
          <w:sz w:val="32"/>
          <w:szCs w:val="32"/>
        </w:rPr>
        <w:t>进一步弘扬“学在中大、追求卓越”的校园文化。</w:t>
      </w:r>
    </w:p>
    <w:p w:rsidR="00306F5B" w:rsidRDefault="00306F5B" w:rsidP="00320CAB">
      <w:pPr>
        <w:spacing w:line="56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320CAB">
        <w:rPr>
          <w:rFonts w:eastAsia="仿宋_GB2312" w:hint="eastAsia"/>
          <w:b/>
          <w:color w:val="000000"/>
          <w:kern w:val="0"/>
          <w:sz w:val="32"/>
          <w:szCs w:val="32"/>
        </w:rPr>
        <w:t>4.</w:t>
      </w:r>
      <w:r w:rsidR="0017005C" w:rsidRPr="00320CAB">
        <w:rPr>
          <w:rFonts w:eastAsia="仿宋_GB2312" w:hint="eastAsia"/>
          <w:b/>
          <w:color w:val="000000"/>
          <w:kern w:val="0"/>
          <w:sz w:val="32"/>
          <w:szCs w:val="32"/>
        </w:rPr>
        <w:t xml:space="preserve"> </w:t>
      </w:r>
      <w:r w:rsidR="0017005C" w:rsidRPr="00320CAB">
        <w:rPr>
          <w:rFonts w:eastAsia="仿宋_GB2312" w:hint="eastAsia"/>
          <w:b/>
          <w:color w:val="000000"/>
          <w:kern w:val="0"/>
          <w:sz w:val="32"/>
          <w:szCs w:val="32"/>
        </w:rPr>
        <w:t>进一步规范做好党费工作。</w:t>
      </w:r>
      <w:r w:rsidR="0017005C" w:rsidRPr="0017005C">
        <w:rPr>
          <w:rFonts w:eastAsia="仿宋_GB2312" w:hint="eastAsia"/>
          <w:color w:val="000000"/>
          <w:kern w:val="0"/>
          <w:sz w:val="32"/>
          <w:szCs w:val="32"/>
        </w:rPr>
        <w:t>各二级党组织要</w:t>
      </w:r>
      <w:r w:rsidR="0017005C">
        <w:rPr>
          <w:rFonts w:eastAsia="仿宋_GB2312" w:hint="eastAsia"/>
          <w:color w:val="000000"/>
          <w:kern w:val="0"/>
          <w:sz w:val="32"/>
          <w:szCs w:val="32"/>
        </w:rPr>
        <w:t>对本单位党费收缴、使用、管理情况进行</w:t>
      </w:r>
      <w:r w:rsidR="0017005C" w:rsidRPr="0017005C">
        <w:rPr>
          <w:rFonts w:eastAsia="仿宋_GB2312" w:hint="eastAsia"/>
          <w:color w:val="000000"/>
          <w:kern w:val="0"/>
          <w:sz w:val="32"/>
          <w:szCs w:val="32"/>
        </w:rPr>
        <w:t>自审</w:t>
      </w:r>
      <w:r w:rsidR="0017005C">
        <w:rPr>
          <w:rFonts w:eastAsia="仿宋_GB2312" w:hint="eastAsia"/>
          <w:color w:val="000000"/>
          <w:kern w:val="0"/>
          <w:sz w:val="32"/>
          <w:szCs w:val="32"/>
        </w:rPr>
        <w:t>自查</w:t>
      </w:r>
      <w:r w:rsidR="0017005C" w:rsidRPr="0017005C">
        <w:rPr>
          <w:rFonts w:eastAsia="仿宋_GB2312" w:hint="eastAsia"/>
          <w:color w:val="000000"/>
          <w:kern w:val="0"/>
          <w:sz w:val="32"/>
          <w:szCs w:val="32"/>
        </w:rPr>
        <w:t>，</w:t>
      </w:r>
      <w:r w:rsidR="0017005C">
        <w:rPr>
          <w:rFonts w:eastAsia="仿宋_GB2312" w:hint="eastAsia"/>
          <w:color w:val="000000"/>
          <w:kern w:val="0"/>
          <w:sz w:val="32"/>
          <w:szCs w:val="32"/>
        </w:rPr>
        <w:t>消除工作风险点。</w:t>
      </w:r>
      <w:r w:rsidR="0017005C">
        <w:rPr>
          <w:rFonts w:ascii="仿宋_GB2312" w:eastAsia="仿宋_GB2312" w:hint="eastAsia"/>
          <w:color w:val="000000" w:themeColor="text1"/>
          <w:sz w:val="32"/>
          <w:szCs w:val="32"/>
        </w:rPr>
        <w:t>严格落实党费工作业务管理和财务管理分开规定，</w:t>
      </w:r>
      <w:r w:rsidR="0017005C" w:rsidRPr="0017005C">
        <w:rPr>
          <w:rFonts w:ascii="仿宋_GB2312" w:eastAsia="仿宋_GB2312" w:hint="eastAsia"/>
          <w:color w:val="000000" w:themeColor="text1"/>
          <w:sz w:val="32"/>
          <w:szCs w:val="32"/>
        </w:rPr>
        <w:t>落实党费工作人员负责制度，指定专人分别负责党费业务管理和账务管理，确保党费收缴和报账不能为同一人。如有工作人员变动，要搞好工作交接。</w:t>
      </w:r>
    </w:p>
    <w:p w:rsidR="001F6771" w:rsidRPr="001F6771" w:rsidRDefault="001F6771" w:rsidP="001F6771">
      <w:pPr>
        <w:spacing w:line="56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84AC3">
        <w:rPr>
          <w:rFonts w:ascii="仿宋_GB2312" w:eastAsia="仿宋_GB2312" w:hint="eastAsia"/>
          <w:b/>
          <w:color w:val="000000" w:themeColor="text1"/>
          <w:sz w:val="32"/>
          <w:szCs w:val="32"/>
        </w:rPr>
        <w:t>5.进一步做好发展党员工作</w:t>
      </w:r>
      <w:r w:rsidR="00603845" w:rsidRPr="00E84AC3">
        <w:rPr>
          <w:rFonts w:ascii="仿宋_GB2312" w:eastAsia="仿宋_GB2312" w:hint="eastAsia"/>
          <w:b/>
          <w:color w:val="000000" w:themeColor="text1"/>
          <w:sz w:val="32"/>
          <w:szCs w:val="32"/>
        </w:rPr>
        <w:t>。</w:t>
      </w:r>
      <w:r w:rsidR="00D64811">
        <w:rPr>
          <w:rFonts w:ascii="仿宋_GB2312" w:eastAsia="仿宋_GB2312" w:hint="eastAsia"/>
          <w:color w:val="000000" w:themeColor="text1"/>
          <w:sz w:val="32"/>
          <w:szCs w:val="32"/>
        </w:rPr>
        <w:t>一是进一步加强对优秀师生的政治引领，扩大巩固入党积极分子队伍；对符合条件的入党积极</w:t>
      </w:r>
      <w:r w:rsidR="00D64811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分子，要</w:t>
      </w:r>
      <w:r w:rsidR="00914A1D">
        <w:rPr>
          <w:rFonts w:ascii="仿宋_GB2312" w:eastAsia="仿宋_GB2312" w:hint="eastAsia"/>
          <w:color w:val="000000" w:themeColor="text1"/>
          <w:sz w:val="32"/>
          <w:szCs w:val="32"/>
        </w:rPr>
        <w:t>关心教育，提高培养质量，</w:t>
      </w:r>
      <w:r w:rsidR="00D64811">
        <w:rPr>
          <w:rFonts w:ascii="仿宋_GB2312" w:eastAsia="仿宋_GB2312" w:hint="eastAsia"/>
          <w:color w:val="000000" w:themeColor="text1"/>
          <w:sz w:val="32"/>
          <w:szCs w:val="32"/>
        </w:rPr>
        <w:t>确定为发展对象</w:t>
      </w:r>
      <w:r w:rsidR="00914A1D">
        <w:rPr>
          <w:rFonts w:ascii="仿宋_GB2312" w:eastAsia="仿宋_GB2312" w:hint="eastAsia"/>
          <w:color w:val="000000" w:themeColor="text1"/>
          <w:sz w:val="32"/>
          <w:szCs w:val="32"/>
        </w:rPr>
        <w:t>后</w:t>
      </w:r>
      <w:r w:rsidR="00D64811">
        <w:rPr>
          <w:rFonts w:ascii="仿宋_GB2312" w:eastAsia="仿宋_GB2312" w:hint="eastAsia"/>
          <w:color w:val="000000" w:themeColor="text1"/>
          <w:sz w:val="32"/>
          <w:szCs w:val="32"/>
        </w:rPr>
        <w:t>，送学校党校参加培训（党校培训</w:t>
      </w:r>
      <w:r w:rsidR="00914A1D">
        <w:rPr>
          <w:rFonts w:ascii="仿宋_GB2312" w:eastAsia="仿宋_GB2312" w:hint="eastAsia"/>
          <w:color w:val="000000" w:themeColor="text1"/>
          <w:sz w:val="32"/>
          <w:szCs w:val="32"/>
        </w:rPr>
        <w:t>没有</w:t>
      </w:r>
      <w:r w:rsidR="00D64811">
        <w:rPr>
          <w:rFonts w:ascii="仿宋_GB2312" w:eastAsia="仿宋_GB2312" w:hint="eastAsia"/>
          <w:color w:val="000000" w:themeColor="text1"/>
          <w:sz w:val="32"/>
          <w:szCs w:val="32"/>
        </w:rPr>
        <w:t>限定名额，各二级党组织应推荐</w:t>
      </w:r>
      <w:r w:rsidR="00914A1D">
        <w:rPr>
          <w:rFonts w:ascii="仿宋_GB2312" w:eastAsia="仿宋_GB2312" w:hint="eastAsia"/>
          <w:color w:val="000000" w:themeColor="text1"/>
          <w:sz w:val="32"/>
          <w:szCs w:val="32"/>
        </w:rPr>
        <w:t>符合条件的</w:t>
      </w:r>
      <w:r w:rsidR="00D64811">
        <w:rPr>
          <w:rFonts w:ascii="仿宋_GB2312" w:eastAsia="仿宋_GB2312" w:hint="eastAsia"/>
          <w:color w:val="000000" w:themeColor="text1"/>
          <w:sz w:val="32"/>
          <w:szCs w:val="32"/>
        </w:rPr>
        <w:t>发展对象参训，不能仅按照发展党员计划</w:t>
      </w:r>
      <w:r w:rsidR="00914A1D">
        <w:rPr>
          <w:rFonts w:ascii="仿宋_GB2312" w:eastAsia="仿宋_GB2312" w:hint="eastAsia"/>
          <w:color w:val="000000" w:themeColor="text1"/>
          <w:sz w:val="32"/>
          <w:szCs w:val="32"/>
        </w:rPr>
        <w:t>数</w:t>
      </w:r>
      <w:r w:rsidR="00D64811">
        <w:rPr>
          <w:rFonts w:ascii="仿宋_GB2312" w:eastAsia="仿宋_GB2312" w:hint="eastAsia"/>
          <w:color w:val="000000" w:themeColor="text1"/>
          <w:sz w:val="32"/>
          <w:szCs w:val="32"/>
        </w:rPr>
        <w:t>推荐）。二是及时做好</w:t>
      </w:r>
      <w:proofErr w:type="gramStart"/>
      <w:r w:rsidR="00E84AC3">
        <w:rPr>
          <w:rFonts w:ascii="仿宋_GB2312" w:eastAsia="仿宋_GB2312" w:hint="eastAsia"/>
          <w:color w:val="000000" w:themeColor="text1"/>
          <w:sz w:val="32"/>
          <w:szCs w:val="32"/>
        </w:rPr>
        <w:t>入党</w:t>
      </w:r>
      <w:r w:rsidR="00D64811">
        <w:rPr>
          <w:rFonts w:ascii="仿宋_GB2312" w:eastAsia="仿宋_GB2312" w:hint="eastAsia"/>
          <w:color w:val="000000" w:themeColor="text1"/>
          <w:sz w:val="32"/>
          <w:szCs w:val="32"/>
        </w:rPr>
        <w:t>通表和</w:t>
      </w:r>
      <w:proofErr w:type="gramEnd"/>
      <w:r w:rsidR="00D64811">
        <w:rPr>
          <w:rFonts w:ascii="仿宋_GB2312" w:eastAsia="仿宋_GB2312" w:hint="eastAsia"/>
          <w:color w:val="000000" w:themeColor="text1"/>
          <w:sz w:val="32"/>
          <w:szCs w:val="32"/>
        </w:rPr>
        <w:t>审批工作，本年度春季学生党校培训班已经结业，对符合条件的发展对象</w:t>
      </w:r>
      <w:r w:rsidR="00E84AC3">
        <w:rPr>
          <w:rFonts w:ascii="仿宋_GB2312" w:eastAsia="仿宋_GB2312" w:hint="eastAsia"/>
          <w:color w:val="000000" w:themeColor="text1"/>
          <w:sz w:val="32"/>
          <w:szCs w:val="32"/>
        </w:rPr>
        <w:t>，党支部要及时</w:t>
      </w:r>
      <w:r w:rsidR="00914A1D">
        <w:rPr>
          <w:rFonts w:ascii="仿宋_GB2312" w:eastAsia="仿宋_GB2312" w:hint="eastAsia"/>
          <w:color w:val="000000" w:themeColor="text1"/>
          <w:sz w:val="32"/>
          <w:szCs w:val="32"/>
        </w:rPr>
        <w:t>召开支部大会</w:t>
      </w:r>
      <w:r w:rsidR="00D64811">
        <w:rPr>
          <w:rFonts w:ascii="仿宋_GB2312" w:eastAsia="仿宋_GB2312" w:hint="eastAsia"/>
          <w:color w:val="000000" w:themeColor="text1"/>
          <w:sz w:val="32"/>
          <w:szCs w:val="32"/>
        </w:rPr>
        <w:t>通表，二级党委要规范做好入党审批，用好统一印制的</w:t>
      </w:r>
      <w:r w:rsidR="00D64811" w:rsidRPr="00CE0822">
        <w:rPr>
          <w:rFonts w:eastAsia="仿宋_GB2312"/>
          <w:bCs/>
          <w:sz w:val="32"/>
          <w:szCs w:val="32"/>
        </w:rPr>
        <w:t>党委会发展</w:t>
      </w:r>
      <w:r w:rsidR="00D64811">
        <w:rPr>
          <w:rFonts w:eastAsia="仿宋_GB2312" w:hint="eastAsia"/>
          <w:bCs/>
          <w:sz w:val="32"/>
          <w:szCs w:val="32"/>
        </w:rPr>
        <w:t>党员审批章。三是要</w:t>
      </w:r>
      <w:r w:rsidR="00914A1D">
        <w:rPr>
          <w:rFonts w:eastAsia="仿宋_GB2312" w:hint="eastAsia"/>
          <w:bCs/>
          <w:sz w:val="32"/>
          <w:szCs w:val="32"/>
        </w:rPr>
        <w:t>核查</w:t>
      </w:r>
      <w:r w:rsidR="00D64811">
        <w:rPr>
          <w:rFonts w:eastAsia="仿宋_GB2312" w:hint="eastAsia"/>
          <w:bCs/>
          <w:sz w:val="32"/>
          <w:szCs w:val="32"/>
        </w:rPr>
        <w:t>年度发展党员工作</w:t>
      </w:r>
      <w:r w:rsidR="00666C0B">
        <w:rPr>
          <w:rFonts w:eastAsia="仿宋_GB2312" w:hint="eastAsia"/>
          <w:bCs/>
          <w:sz w:val="32"/>
          <w:szCs w:val="32"/>
        </w:rPr>
        <w:t>进度，</w:t>
      </w:r>
      <w:bookmarkStart w:id="0" w:name="_GoBack"/>
      <w:bookmarkEnd w:id="0"/>
      <w:r w:rsidR="00666C0B">
        <w:rPr>
          <w:rFonts w:eastAsia="仿宋_GB2312" w:hint="eastAsia"/>
          <w:bCs/>
          <w:sz w:val="32"/>
          <w:szCs w:val="32"/>
        </w:rPr>
        <w:t>保质保量按时完成发展</w:t>
      </w:r>
      <w:r w:rsidR="00D64811">
        <w:rPr>
          <w:rFonts w:eastAsia="仿宋_GB2312" w:hint="eastAsia"/>
          <w:bCs/>
          <w:sz w:val="32"/>
          <w:szCs w:val="32"/>
        </w:rPr>
        <w:t>计划</w:t>
      </w:r>
      <w:r w:rsidR="00666C0B">
        <w:rPr>
          <w:rFonts w:eastAsia="仿宋_GB2312" w:hint="eastAsia"/>
          <w:bCs/>
          <w:sz w:val="32"/>
          <w:szCs w:val="32"/>
        </w:rPr>
        <w:t>。</w:t>
      </w:r>
    </w:p>
    <w:p w:rsidR="00D1797E" w:rsidRDefault="00D1797E" w:rsidP="00845FF4">
      <w:pPr>
        <w:spacing w:line="560" w:lineRule="exact"/>
        <w:ind w:firstLine="640"/>
        <w:jc w:val="left"/>
        <w:rPr>
          <w:rFonts w:eastAsia="仿宋_GB2312"/>
          <w:bCs/>
          <w:color w:val="000000" w:themeColor="text1"/>
          <w:kern w:val="0"/>
          <w:sz w:val="32"/>
          <w:szCs w:val="32"/>
        </w:rPr>
      </w:pPr>
    </w:p>
    <w:p w:rsidR="00D87E0D" w:rsidRPr="002513D7" w:rsidRDefault="00C73CFC" w:rsidP="00845FF4">
      <w:pPr>
        <w:spacing w:line="560" w:lineRule="exact"/>
        <w:ind w:firstLine="640"/>
        <w:jc w:val="left"/>
        <w:rPr>
          <w:rFonts w:eastAsia="仿宋_GB2312"/>
          <w:bCs/>
          <w:color w:val="000000" w:themeColor="text1"/>
          <w:kern w:val="0"/>
          <w:sz w:val="32"/>
          <w:szCs w:val="32"/>
        </w:rPr>
      </w:pPr>
      <w:r w:rsidRPr="002513D7">
        <w:rPr>
          <w:rFonts w:eastAsia="仿宋_GB2312"/>
          <w:bCs/>
          <w:color w:val="000000" w:themeColor="text1"/>
          <w:kern w:val="0"/>
          <w:sz w:val="32"/>
          <w:szCs w:val="32"/>
        </w:rPr>
        <w:t>附件：中山大学</w:t>
      </w:r>
      <w:r w:rsidRPr="002513D7">
        <w:rPr>
          <w:rFonts w:eastAsia="仿宋_GB2312"/>
          <w:bCs/>
          <w:color w:val="000000" w:themeColor="text1"/>
          <w:kern w:val="0"/>
          <w:sz w:val="32"/>
          <w:szCs w:val="32"/>
        </w:rPr>
        <w:t>2019</w:t>
      </w:r>
      <w:r w:rsidRPr="002513D7">
        <w:rPr>
          <w:rFonts w:eastAsia="仿宋_GB2312"/>
          <w:bCs/>
          <w:color w:val="000000" w:themeColor="text1"/>
          <w:kern w:val="0"/>
          <w:sz w:val="32"/>
          <w:szCs w:val="32"/>
        </w:rPr>
        <w:t>年</w:t>
      </w:r>
      <w:r w:rsidR="00320CAB">
        <w:rPr>
          <w:rFonts w:eastAsia="仿宋_GB2312" w:hint="eastAsia"/>
          <w:bCs/>
          <w:color w:val="000000" w:themeColor="text1"/>
          <w:kern w:val="0"/>
          <w:sz w:val="32"/>
          <w:szCs w:val="32"/>
        </w:rPr>
        <w:t>5</w:t>
      </w:r>
      <w:r w:rsidRPr="002513D7">
        <w:rPr>
          <w:rFonts w:eastAsia="仿宋_GB2312"/>
          <w:bCs/>
          <w:color w:val="000000" w:themeColor="text1"/>
          <w:kern w:val="0"/>
          <w:sz w:val="32"/>
          <w:szCs w:val="32"/>
        </w:rPr>
        <w:t>月二级党组织中心组学习和组织</w:t>
      </w:r>
    </w:p>
    <w:p w:rsidR="00C73CFC" w:rsidRPr="002513D7" w:rsidRDefault="00C73CFC" w:rsidP="00845FF4">
      <w:pPr>
        <w:spacing w:line="560" w:lineRule="exact"/>
        <w:ind w:firstLineChars="500" w:firstLine="1600"/>
        <w:jc w:val="left"/>
        <w:rPr>
          <w:color w:val="000000" w:themeColor="text1"/>
          <w:kern w:val="0"/>
          <w:szCs w:val="21"/>
        </w:rPr>
      </w:pPr>
      <w:r w:rsidRPr="002513D7">
        <w:rPr>
          <w:rFonts w:eastAsia="仿宋_GB2312"/>
          <w:bCs/>
          <w:color w:val="000000" w:themeColor="text1"/>
          <w:kern w:val="0"/>
          <w:sz w:val="32"/>
          <w:szCs w:val="32"/>
        </w:rPr>
        <w:t>生活学习参考材料汇编</w:t>
      </w:r>
    </w:p>
    <w:p w:rsidR="00C73CFC" w:rsidRDefault="00C73CFC" w:rsidP="00845FF4">
      <w:pPr>
        <w:spacing w:line="530" w:lineRule="atLeast"/>
        <w:ind w:firstLine="640"/>
        <w:rPr>
          <w:rFonts w:eastAsia="仿宋_GB2312"/>
          <w:color w:val="000000" w:themeColor="text1"/>
          <w:kern w:val="0"/>
          <w:sz w:val="32"/>
          <w:szCs w:val="32"/>
        </w:rPr>
      </w:pPr>
    </w:p>
    <w:p w:rsidR="007A394E" w:rsidRDefault="007A394E" w:rsidP="00845FF4">
      <w:pPr>
        <w:spacing w:line="530" w:lineRule="atLeast"/>
        <w:ind w:firstLine="640"/>
        <w:rPr>
          <w:rFonts w:eastAsia="仿宋_GB2312"/>
          <w:color w:val="000000" w:themeColor="text1"/>
          <w:kern w:val="0"/>
          <w:sz w:val="32"/>
          <w:szCs w:val="32"/>
        </w:rPr>
      </w:pPr>
    </w:p>
    <w:p w:rsidR="007A394E" w:rsidRPr="002513D7" w:rsidRDefault="007A394E" w:rsidP="00845FF4">
      <w:pPr>
        <w:spacing w:line="530" w:lineRule="atLeast"/>
        <w:ind w:firstLine="640"/>
        <w:rPr>
          <w:rFonts w:eastAsia="仿宋_GB2312"/>
          <w:color w:val="000000" w:themeColor="text1"/>
          <w:kern w:val="0"/>
          <w:sz w:val="32"/>
          <w:szCs w:val="32"/>
        </w:rPr>
      </w:pPr>
    </w:p>
    <w:p w:rsidR="00C73CFC" w:rsidRPr="002513D7" w:rsidRDefault="00C73CFC" w:rsidP="00845FF4">
      <w:pPr>
        <w:spacing w:line="530" w:lineRule="atLeast"/>
        <w:ind w:firstLineChars="100" w:firstLine="320"/>
        <w:rPr>
          <w:rFonts w:eastAsia="仿宋_GB2312"/>
          <w:color w:val="000000" w:themeColor="text1"/>
          <w:kern w:val="0"/>
          <w:sz w:val="32"/>
          <w:szCs w:val="32"/>
        </w:rPr>
      </w:pPr>
      <w:r w:rsidRPr="002513D7">
        <w:rPr>
          <w:rFonts w:eastAsia="仿宋_GB2312"/>
          <w:color w:val="000000" w:themeColor="text1"/>
          <w:kern w:val="0"/>
          <w:sz w:val="32"/>
          <w:szCs w:val="32"/>
        </w:rPr>
        <w:t>中共中山大学委员会宣传部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 xml:space="preserve">     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中共中山大学委员会组织部</w:t>
      </w:r>
    </w:p>
    <w:p w:rsidR="002B0F6A" w:rsidRPr="005C5665" w:rsidRDefault="00C73CFC" w:rsidP="00845FF4">
      <w:pPr>
        <w:spacing w:line="530" w:lineRule="atLeast"/>
        <w:ind w:firstLine="640"/>
        <w:rPr>
          <w:rFonts w:eastAsia="仿宋_GB2312"/>
          <w:sz w:val="32"/>
          <w:szCs w:val="32"/>
        </w:rPr>
      </w:pPr>
      <w:r w:rsidRPr="002513D7">
        <w:rPr>
          <w:rFonts w:eastAsia="仿宋_GB2312"/>
          <w:color w:val="000000" w:themeColor="text1"/>
          <w:kern w:val="0"/>
          <w:sz w:val="32"/>
          <w:szCs w:val="32"/>
        </w:rPr>
        <w:t xml:space="preserve">                              </w:t>
      </w:r>
      <w:r w:rsidR="00E84AC3" w:rsidRPr="002513D7">
        <w:rPr>
          <w:rFonts w:eastAsia="仿宋_GB2312"/>
          <w:color w:val="000000" w:themeColor="text1"/>
          <w:kern w:val="0"/>
          <w:sz w:val="32"/>
          <w:szCs w:val="32"/>
        </w:rPr>
        <w:t>2019</w:t>
      </w:r>
      <w:r w:rsidR="00E84AC3" w:rsidRPr="002513D7">
        <w:rPr>
          <w:rFonts w:eastAsia="仿宋_GB2312"/>
          <w:color w:val="000000" w:themeColor="text1"/>
          <w:kern w:val="0"/>
          <w:sz w:val="32"/>
          <w:szCs w:val="32"/>
        </w:rPr>
        <w:t>年</w:t>
      </w:r>
      <w:r w:rsidR="00E84AC3">
        <w:rPr>
          <w:rFonts w:eastAsia="仿宋_GB2312"/>
          <w:color w:val="000000" w:themeColor="text1"/>
          <w:kern w:val="0"/>
          <w:sz w:val="32"/>
          <w:szCs w:val="32"/>
        </w:rPr>
        <w:t>5</w:t>
      </w:r>
      <w:r w:rsidR="00E84AC3" w:rsidRPr="002513D7">
        <w:rPr>
          <w:rFonts w:eastAsia="仿宋_GB2312"/>
          <w:color w:val="000000" w:themeColor="text1"/>
          <w:kern w:val="0"/>
          <w:sz w:val="32"/>
          <w:szCs w:val="32"/>
        </w:rPr>
        <w:t>月</w:t>
      </w:r>
      <w:r w:rsidR="00E84AC3">
        <w:rPr>
          <w:rFonts w:eastAsia="仿宋_GB2312"/>
          <w:color w:val="000000" w:themeColor="text1"/>
          <w:kern w:val="0"/>
          <w:sz w:val="32"/>
          <w:szCs w:val="32"/>
        </w:rPr>
        <w:t>1</w:t>
      </w:r>
      <w:r w:rsidRPr="002513D7">
        <w:rPr>
          <w:rFonts w:eastAsia="仿宋_GB2312"/>
          <w:color w:val="000000" w:themeColor="text1"/>
          <w:kern w:val="0"/>
          <w:sz w:val="32"/>
          <w:szCs w:val="32"/>
        </w:rPr>
        <w:t>日</w:t>
      </w:r>
    </w:p>
    <w:sectPr w:rsidR="002B0F6A" w:rsidRPr="005C5665" w:rsidSect="00E7076A">
      <w:footerReference w:type="default" r:id="rId7"/>
      <w:pgSz w:w="11906" w:h="16838"/>
      <w:pgMar w:top="1985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801" w:rsidRDefault="00B46801" w:rsidP="00772C51">
      <w:r>
        <w:separator/>
      </w:r>
    </w:p>
  </w:endnote>
  <w:endnote w:type="continuationSeparator" w:id="0">
    <w:p w:rsidR="00B46801" w:rsidRDefault="00B46801" w:rsidP="00772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4922"/>
      <w:docPartObj>
        <w:docPartGallery w:val="Page Numbers (Bottom of Page)"/>
        <w:docPartUnique/>
      </w:docPartObj>
    </w:sdtPr>
    <w:sdtContent>
      <w:p w:rsidR="005C5665" w:rsidRDefault="00B04B04">
        <w:pPr>
          <w:pStyle w:val="a4"/>
          <w:jc w:val="center"/>
        </w:pPr>
        <w:r w:rsidRPr="005C5665">
          <w:rPr>
            <w:sz w:val="28"/>
            <w:szCs w:val="28"/>
          </w:rPr>
          <w:fldChar w:fldCharType="begin"/>
        </w:r>
        <w:r w:rsidR="005C5665" w:rsidRPr="005C5665">
          <w:rPr>
            <w:sz w:val="28"/>
            <w:szCs w:val="28"/>
          </w:rPr>
          <w:instrText xml:space="preserve"> PAGE   \* MERGEFORMAT </w:instrText>
        </w:r>
        <w:r w:rsidRPr="005C5665">
          <w:rPr>
            <w:sz w:val="28"/>
            <w:szCs w:val="28"/>
          </w:rPr>
          <w:fldChar w:fldCharType="separate"/>
        </w:r>
        <w:r w:rsidR="009975E0" w:rsidRPr="009975E0">
          <w:rPr>
            <w:noProof/>
            <w:sz w:val="28"/>
            <w:szCs w:val="28"/>
            <w:lang w:val="zh-CN"/>
          </w:rPr>
          <w:t>4</w:t>
        </w:r>
        <w:r w:rsidRPr="005C5665">
          <w:rPr>
            <w:sz w:val="28"/>
            <w:szCs w:val="28"/>
          </w:rPr>
          <w:fldChar w:fldCharType="end"/>
        </w:r>
      </w:p>
    </w:sdtContent>
  </w:sdt>
  <w:p w:rsidR="005C5665" w:rsidRDefault="005C56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801" w:rsidRDefault="00B46801" w:rsidP="00772C51">
      <w:r>
        <w:separator/>
      </w:r>
    </w:p>
  </w:footnote>
  <w:footnote w:type="continuationSeparator" w:id="0">
    <w:p w:rsidR="00B46801" w:rsidRDefault="00B46801" w:rsidP="00772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attachedTemplate r:id="rId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E97"/>
    <w:rsid w:val="00001E58"/>
    <w:rsid w:val="00006920"/>
    <w:rsid w:val="00010E15"/>
    <w:rsid w:val="00014DFA"/>
    <w:rsid w:val="00016213"/>
    <w:rsid w:val="000246E6"/>
    <w:rsid w:val="00026848"/>
    <w:rsid w:val="000334C5"/>
    <w:rsid w:val="00046203"/>
    <w:rsid w:val="0005565C"/>
    <w:rsid w:val="0006501A"/>
    <w:rsid w:val="000665F6"/>
    <w:rsid w:val="00067434"/>
    <w:rsid w:val="00072AC0"/>
    <w:rsid w:val="00080291"/>
    <w:rsid w:val="00097AB4"/>
    <w:rsid w:val="000B21DE"/>
    <w:rsid w:val="000E28FF"/>
    <w:rsid w:val="000E6E17"/>
    <w:rsid w:val="000E7D21"/>
    <w:rsid w:val="000F0024"/>
    <w:rsid w:val="000F17D6"/>
    <w:rsid w:val="000F181E"/>
    <w:rsid w:val="000F1C32"/>
    <w:rsid w:val="000F63E3"/>
    <w:rsid w:val="000F6928"/>
    <w:rsid w:val="0010176D"/>
    <w:rsid w:val="00103CFE"/>
    <w:rsid w:val="00120063"/>
    <w:rsid w:val="00123C2D"/>
    <w:rsid w:val="00130DD0"/>
    <w:rsid w:val="00133169"/>
    <w:rsid w:val="001365ED"/>
    <w:rsid w:val="00145831"/>
    <w:rsid w:val="0017005C"/>
    <w:rsid w:val="00171232"/>
    <w:rsid w:val="00173F73"/>
    <w:rsid w:val="001767C6"/>
    <w:rsid w:val="00176A05"/>
    <w:rsid w:val="0017765C"/>
    <w:rsid w:val="0019290F"/>
    <w:rsid w:val="001A1099"/>
    <w:rsid w:val="001A174A"/>
    <w:rsid w:val="001A63C3"/>
    <w:rsid w:val="001B00B5"/>
    <w:rsid w:val="001B4570"/>
    <w:rsid w:val="001C2E78"/>
    <w:rsid w:val="001C4FCC"/>
    <w:rsid w:val="001D2CDB"/>
    <w:rsid w:val="001D4BCA"/>
    <w:rsid w:val="001E7866"/>
    <w:rsid w:val="001F3735"/>
    <w:rsid w:val="001F6771"/>
    <w:rsid w:val="00202F5E"/>
    <w:rsid w:val="0020751F"/>
    <w:rsid w:val="00212A33"/>
    <w:rsid w:val="0021363F"/>
    <w:rsid w:val="0022297A"/>
    <w:rsid w:val="00225714"/>
    <w:rsid w:val="00241CB9"/>
    <w:rsid w:val="00243809"/>
    <w:rsid w:val="002512AD"/>
    <w:rsid w:val="002513D7"/>
    <w:rsid w:val="00255B90"/>
    <w:rsid w:val="0026211D"/>
    <w:rsid w:val="002757A4"/>
    <w:rsid w:val="00275F8D"/>
    <w:rsid w:val="00295516"/>
    <w:rsid w:val="00297E99"/>
    <w:rsid w:val="002B0F6A"/>
    <w:rsid w:val="002B48BB"/>
    <w:rsid w:val="002C6084"/>
    <w:rsid w:val="002D3E67"/>
    <w:rsid w:val="002E77E3"/>
    <w:rsid w:val="002F6D93"/>
    <w:rsid w:val="0030054F"/>
    <w:rsid w:val="003040A6"/>
    <w:rsid w:val="00304C80"/>
    <w:rsid w:val="00305D6C"/>
    <w:rsid w:val="00306F5B"/>
    <w:rsid w:val="00307683"/>
    <w:rsid w:val="00315823"/>
    <w:rsid w:val="003202D2"/>
    <w:rsid w:val="00320AB1"/>
    <w:rsid w:val="00320CAB"/>
    <w:rsid w:val="0032743E"/>
    <w:rsid w:val="00330055"/>
    <w:rsid w:val="003639CA"/>
    <w:rsid w:val="003641BF"/>
    <w:rsid w:val="003730CE"/>
    <w:rsid w:val="003805E3"/>
    <w:rsid w:val="0038165C"/>
    <w:rsid w:val="00381E8E"/>
    <w:rsid w:val="00383380"/>
    <w:rsid w:val="003841FB"/>
    <w:rsid w:val="003A5AC3"/>
    <w:rsid w:val="003A5D70"/>
    <w:rsid w:val="003A703A"/>
    <w:rsid w:val="003B06B0"/>
    <w:rsid w:val="003D1F27"/>
    <w:rsid w:val="003D67C1"/>
    <w:rsid w:val="003E1D99"/>
    <w:rsid w:val="003E2625"/>
    <w:rsid w:val="00403849"/>
    <w:rsid w:val="00403E3B"/>
    <w:rsid w:val="004126E0"/>
    <w:rsid w:val="004210EF"/>
    <w:rsid w:val="00421B4F"/>
    <w:rsid w:val="004232C4"/>
    <w:rsid w:val="00425D1D"/>
    <w:rsid w:val="00427C5A"/>
    <w:rsid w:val="00435780"/>
    <w:rsid w:val="0043596E"/>
    <w:rsid w:val="0044736D"/>
    <w:rsid w:val="00452444"/>
    <w:rsid w:val="0045369E"/>
    <w:rsid w:val="00464701"/>
    <w:rsid w:val="004658BA"/>
    <w:rsid w:val="004954CD"/>
    <w:rsid w:val="00496D05"/>
    <w:rsid w:val="004A0EFD"/>
    <w:rsid w:val="004A663B"/>
    <w:rsid w:val="004A7442"/>
    <w:rsid w:val="004B435A"/>
    <w:rsid w:val="004C62DB"/>
    <w:rsid w:val="004C6B6D"/>
    <w:rsid w:val="004D33FB"/>
    <w:rsid w:val="004F0158"/>
    <w:rsid w:val="004F3E3C"/>
    <w:rsid w:val="005055DA"/>
    <w:rsid w:val="0050721E"/>
    <w:rsid w:val="00510BBC"/>
    <w:rsid w:val="0051404F"/>
    <w:rsid w:val="00516A06"/>
    <w:rsid w:val="00546FCF"/>
    <w:rsid w:val="0055349F"/>
    <w:rsid w:val="00561019"/>
    <w:rsid w:val="00562174"/>
    <w:rsid w:val="005671FB"/>
    <w:rsid w:val="00573C37"/>
    <w:rsid w:val="00574BA3"/>
    <w:rsid w:val="00581C38"/>
    <w:rsid w:val="0058549F"/>
    <w:rsid w:val="005877C9"/>
    <w:rsid w:val="005A02B8"/>
    <w:rsid w:val="005A3CC9"/>
    <w:rsid w:val="005B5DAA"/>
    <w:rsid w:val="005C3849"/>
    <w:rsid w:val="005C5665"/>
    <w:rsid w:val="005D1680"/>
    <w:rsid w:val="005E4AF6"/>
    <w:rsid w:val="005E5915"/>
    <w:rsid w:val="00603845"/>
    <w:rsid w:val="00604686"/>
    <w:rsid w:val="00606710"/>
    <w:rsid w:val="00606AEA"/>
    <w:rsid w:val="006245A6"/>
    <w:rsid w:val="0062712E"/>
    <w:rsid w:val="006272B9"/>
    <w:rsid w:val="00646ADD"/>
    <w:rsid w:val="00652A40"/>
    <w:rsid w:val="006628FB"/>
    <w:rsid w:val="00666732"/>
    <w:rsid w:val="00666C0B"/>
    <w:rsid w:val="006775F6"/>
    <w:rsid w:val="00683F54"/>
    <w:rsid w:val="006841BC"/>
    <w:rsid w:val="00686980"/>
    <w:rsid w:val="006968D5"/>
    <w:rsid w:val="006A1E75"/>
    <w:rsid w:val="006B3E97"/>
    <w:rsid w:val="006C745B"/>
    <w:rsid w:val="006D23E1"/>
    <w:rsid w:val="006D69A8"/>
    <w:rsid w:val="006E4437"/>
    <w:rsid w:val="006E56F6"/>
    <w:rsid w:val="006E5949"/>
    <w:rsid w:val="006F789C"/>
    <w:rsid w:val="00714A5F"/>
    <w:rsid w:val="0072167B"/>
    <w:rsid w:val="00721923"/>
    <w:rsid w:val="00725A19"/>
    <w:rsid w:val="00725D50"/>
    <w:rsid w:val="00727A2E"/>
    <w:rsid w:val="0073234C"/>
    <w:rsid w:val="00750140"/>
    <w:rsid w:val="007561C7"/>
    <w:rsid w:val="007634A6"/>
    <w:rsid w:val="00767FB3"/>
    <w:rsid w:val="0077119A"/>
    <w:rsid w:val="00772C51"/>
    <w:rsid w:val="00775342"/>
    <w:rsid w:val="00782A0C"/>
    <w:rsid w:val="0078373A"/>
    <w:rsid w:val="007869A5"/>
    <w:rsid w:val="00796D76"/>
    <w:rsid w:val="007A394E"/>
    <w:rsid w:val="007A49DF"/>
    <w:rsid w:val="007A5B04"/>
    <w:rsid w:val="007A6F86"/>
    <w:rsid w:val="007B255F"/>
    <w:rsid w:val="007D0C97"/>
    <w:rsid w:val="007D2B5A"/>
    <w:rsid w:val="007E1340"/>
    <w:rsid w:val="007E4D99"/>
    <w:rsid w:val="007E4DAD"/>
    <w:rsid w:val="007F0284"/>
    <w:rsid w:val="007F1445"/>
    <w:rsid w:val="00811A97"/>
    <w:rsid w:val="008124C1"/>
    <w:rsid w:val="0081394D"/>
    <w:rsid w:val="008213D0"/>
    <w:rsid w:val="00821E9C"/>
    <w:rsid w:val="008221BE"/>
    <w:rsid w:val="00825DF2"/>
    <w:rsid w:val="00831BE8"/>
    <w:rsid w:val="008336E1"/>
    <w:rsid w:val="0083503E"/>
    <w:rsid w:val="008406B2"/>
    <w:rsid w:val="0084086E"/>
    <w:rsid w:val="00845FF4"/>
    <w:rsid w:val="00867588"/>
    <w:rsid w:val="00867618"/>
    <w:rsid w:val="008766EF"/>
    <w:rsid w:val="00885089"/>
    <w:rsid w:val="00886973"/>
    <w:rsid w:val="00891C51"/>
    <w:rsid w:val="00895495"/>
    <w:rsid w:val="00896F92"/>
    <w:rsid w:val="008A3E42"/>
    <w:rsid w:val="008B4014"/>
    <w:rsid w:val="008B495B"/>
    <w:rsid w:val="008C120A"/>
    <w:rsid w:val="008D0CC6"/>
    <w:rsid w:val="008E1D71"/>
    <w:rsid w:val="008F4752"/>
    <w:rsid w:val="009043B9"/>
    <w:rsid w:val="009072D9"/>
    <w:rsid w:val="009142A0"/>
    <w:rsid w:val="00914A1D"/>
    <w:rsid w:val="0093059E"/>
    <w:rsid w:val="00954A41"/>
    <w:rsid w:val="00983572"/>
    <w:rsid w:val="009845B0"/>
    <w:rsid w:val="00986BA0"/>
    <w:rsid w:val="009908F3"/>
    <w:rsid w:val="00992FCD"/>
    <w:rsid w:val="00996298"/>
    <w:rsid w:val="00996B12"/>
    <w:rsid w:val="009975E0"/>
    <w:rsid w:val="009A1F5D"/>
    <w:rsid w:val="009A3393"/>
    <w:rsid w:val="009A35F8"/>
    <w:rsid w:val="009A5AF2"/>
    <w:rsid w:val="009A716B"/>
    <w:rsid w:val="009A7875"/>
    <w:rsid w:val="009B3AC0"/>
    <w:rsid w:val="009B4235"/>
    <w:rsid w:val="009C6DAD"/>
    <w:rsid w:val="009D4E2C"/>
    <w:rsid w:val="009D79A7"/>
    <w:rsid w:val="009E640E"/>
    <w:rsid w:val="00A00C0D"/>
    <w:rsid w:val="00A13125"/>
    <w:rsid w:val="00A13A63"/>
    <w:rsid w:val="00A431A3"/>
    <w:rsid w:val="00A44D5F"/>
    <w:rsid w:val="00A66D7D"/>
    <w:rsid w:val="00A675BF"/>
    <w:rsid w:val="00A7499C"/>
    <w:rsid w:val="00A8045B"/>
    <w:rsid w:val="00A81A6F"/>
    <w:rsid w:val="00A86952"/>
    <w:rsid w:val="00A92DBE"/>
    <w:rsid w:val="00A93022"/>
    <w:rsid w:val="00A96343"/>
    <w:rsid w:val="00A9784F"/>
    <w:rsid w:val="00AA348C"/>
    <w:rsid w:val="00AB1CF7"/>
    <w:rsid w:val="00AB3896"/>
    <w:rsid w:val="00AC3F28"/>
    <w:rsid w:val="00AD01C7"/>
    <w:rsid w:val="00AE230D"/>
    <w:rsid w:val="00AE5324"/>
    <w:rsid w:val="00AE62EA"/>
    <w:rsid w:val="00AF127C"/>
    <w:rsid w:val="00AF43DD"/>
    <w:rsid w:val="00B04B04"/>
    <w:rsid w:val="00B13DDB"/>
    <w:rsid w:val="00B203C5"/>
    <w:rsid w:val="00B21EDB"/>
    <w:rsid w:val="00B24A20"/>
    <w:rsid w:val="00B34242"/>
    <w:rsid w:val="00B35D10"/>
    <w:rsid w:val="00B41ABC"/>
    <w:rsid w:val="00B42AA0"/>
    <w:rsid w:val="00B46801"/>
    <w:rsid w:val="00B47265"/>
    <w:rsid w:val="00B538DC"/>
    <w:rsid w:val="00B550BA"/>
    <w:rsid w:val="00B604DE"/>
    <w:rsid w:val="00B720F1"/>
    <w:rsid w:val="00B729D8"/>
    <w:rsid w:val="00B7565A"/>
    <w:rsid w:val="00B83DC3"/>
    <w:rsid w:val="00B86349"/>
    <w:rsid w:val="00B86A09"/>
    <w:rsid w:val="00BB6FE4"/>
    <w:rsid w:val="00BC0F53"/>
    <w:rsid w:val="00BD54B1"/>
    <w:rsid w:val="00BE42F7"/>
    <w:rsid w:val="00BE50D5"/>
    <w:rsid w:val="00BE5CA4"/>
    <w:rsid w:val="00BF52FC"/>
    <w:rsid w:val="00C042D2"/>
    <w:rsid w:val="00C1205C"/>
    <w:rsid w:val="00C26B42"/>
    <w:rsid w:val="00C27D63"/>
    <w:rsid w:val="00C31751"/>
    <w:rsid w:val="00C34A41"/>
    <w:rsid w:val="00C5385F"/>
    <w:rsid w:val="00C63406"/>
    <w:rsid w:val="00C63652"/>
    <w:rsid w:val="00C63FB6"/>
    <w:rsid w:val="00C70A7D"/>
    <w:rsid w:val="00C7210F"/>
    <w:rsid w:val="00C73CFC"/>
    <w:rsid w:val="00C74A15"/>
    <w:rsid w:val="00C768C1"/>
    <w:rsid w:val="00C80C3B"/>
    <w:rsid w:val="00C82D68"/>
    <w:rsid w:val="00C836A2"/>
    <w:rsid w:val="00CA2AF8"/>
    <w:rsid w:val="00CA4BF9"/>
    <w:rsid w:val="00CA53C4"/>
    <w:rsid w:val="00CB0FF1"/>
    <w:rsid w:val="00CB3E3F"/>
    <w:rsid w:val="00CB6A3D"/>
    <w:rsid w:val="00CB7C93"/>
    <w:rsid w:val="00CC20D8"/>
    <w:rsid w:val="00CD12A0"/>
    <w:rsid w:val="00CD2677"/>
    <w:rsid w:val="00CD276F"/>
    <w:rsid w:val="00CD436A"/>
    <w:rsid w:val="00D05922"/>
    <w:rsid w:val="00D11C7E"/>
    <w:rsid w:val="00D14F4B"/>
    <w:rsid w:val="00D15ABB"/>
    <w:rsid w:val="00D1797E"/>
    <w:rsid w:val="00D17995"/>
    <w:rsid w:val="00D2031A"/>
    <w:rsid w:val="00D24398"/>
    <w:rsid w:val="00D26B58"/>
    <w:rsid w:val="00D27920"/>
    <w:rsid w:val="00D34934"/>
    <w:rsid w:val="00D37C59"/>
    <w:rsid w:val="00D4438A"/>
    <w:rsid w:val="00D50EAB"/>
    <w:rsid w:val="00D64811"/>
    <w:rsid w:val="00D76FC0"/>
    <w:rsid w:val="00D80526"/>
    <w:rsid w:val="00D82E06"/>
    <w:rsid w:val="00D85DE4"/>
    <w:rsid w:val="00D866A0"/>
    <w:rsid w:val="00D87E0D"/>
    <w:rsid w:val="00D91CA2"/>
    <w:rsid w:val="00D96D48"/>
    <w:rsid w:val="00DA32BF"/>
    <w:rsid w:val="00DB2273"/>
    <w:rsid w:val="00DC5CDB"/>
    <w:rsid w:val="00DC7502"/>
    <w:rsid w:val="00E0188B"/>
    <w:rsid w:val="00E03C0F"/>
    <w:rsid w:val="00E11298"/>
    <w:rsid w:val="00E15B07"/>
    <w:rsid w:val="00E21207"/>
    <w:rsid w:val="00E216E6"/>
    <w:rsid w:val="00E2217B"/>
    <w:rsid w:val="00E3330A"/>
    <w:rsid w:val="00E65163"/>
    <w:rsid w:val="00E7076A"/>
    <w:rsid w:val="00E7322A"/>
    <w:rsid w:val="00E766D0"/>
    <w:rsid w:val="00E80185"/>
    <w:rsid w:val="00E84AC3"/>
    <w:rsid w:val="00E93BAA"/>
    <w:rsid w:val="00EA4A3A"/>
    <w:rsid w:val="00EA7CD0"/>
    <w:rsid w:val="00EB4206"/>
    <w:rsid w:val="00EC2DE6"/>
    <w:rsid w:val="00EC3986"/>
    <w:rsid w:val="00ED5B68"/>
    <w:rsid w:val="00EE1E10"/>
    <w:rsid w:val="00EE235A"/>
    <w:rsid w:val="00EE2D80"/>
    <w:rsid w:val="00EE5798"/>
    <w:rsid w:val="00EF2519"/>
    <w:rsid w:val="00F029E0"/>
    <w:rsid w:val="00F104B3"/>
    <w:rsid w:val="00F12583"/>
    <w:rsid w:val="00F12830"/>
    <w:rsid w:val="00F14998"/>
    <w:rsid w:val="00F178EE"/>
    <w:rsid w:val="00F24D92"/>
    <w:rsid w:val="00F552D4"/>
    <w:rsid w:val="00F62B3A"/>
    <w:rsid w:val="00F63940"/>
    <w:rsid w:val="00F77BA2"/>
    <w:rsid w:val="00F85CB2"/>
    <w:rsid w:val="00F85D2D"/>
    <w:rsid w:val="00F91D48"/>
    <w:rsid w:val="00FA1C9A"/>
    <w:rsid w:val="00FA74E4"/>
    <w:rsid w:val="00FB2D9F"/>
    <w:rsid w:val="00FC7AFB"/>
    <w:rsid w:val="00FD3B7C"/>
    <w:rsid w:val="00FD64B3"/>
    <w:rsid w:val="00FD7E50"/>
    <w:rsid w:val="00FE0272"/>
    <w:rsid w:val="00FF3604"/>
    <w:rsid w:val="00FF3CA0"/>
    <w:rsid w:val="00FF4BA6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C51"/>
    <w:rPr>
      <w:sz w:val="18"/>
      <w:szCs w:val="18"/>
    </w:rPr>
  </w:style>
  <w:style w:type="paragraph" w:styleId="a5">
    <w:name w:val="Body Text Indent"/>
    <w:basedOn w:val="a"/>
    <w:link w:val="Char1"/>
    <w:rsid w:val="00772C51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">
    <w:name w:val="正文文本缩进 Char"/>
    <w:basedOn w:val="a0"/>
    <w:link w:val="a5"/>
    <w:rsid w:val="00772C51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772C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72C51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B2D9F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FB2D9F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FB2D9F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FB2D9F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FB2D9F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C51"/>
    <w:rPr>
      <w:sz w:val="18"/>
      <w:szCs w:val="18"/>
    </w:rPr>
  </w:style>
  <w:style w:type="paragraph" w:styleId="a5">
    <w:name w:val="Body Text Indent"/>
    <w:basedOn w:val="a"/>
    <w:link w:val="Char1"/>
    <w:rsid w:val="00772C51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">
    <w:name w:val="正文文本缩进 Char"/>
    <w:basedOn w:val="a0"/>
    <w:link w:val="a5"/>
    <w:rsid w:val="00772C51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772C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72C51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B2D9F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FB2D9F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FB2D9F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FB2D9F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FB2D9F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  <w:divsChild>
            <w:div w:id="14179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6" w:color="E2E2E2"/>
                <w:right w:val="none" w:sz="0" w:space="0" w:color="auto"/>
              </w:divBdr>
            </w:div>
          </w:divsChild>
        </w:div>
      </w:divsChild>
    </w:div>
    <w:div w:id="1990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457;&#25991;\&#20826;&#22996;&#32452;&#32455;&#37096;&#32418;&#22836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7C2E3-E91C-4D4F-ADF6-4B0A798E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党委组织部红头模板.dotx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china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4</cp:revision>
  <cp:lastPrinted>2019-03-27T04:09:00Z</cp:lastPrinted>
  <dcterms:created xsi:type="dcterms:W3CDTF">2019-05-02T04:28:00Z</dcterms:created>
  <dcterms:modified xsi:type="dcterms:W3CDTF">2019-05-05T00:48:00Z</dcterms:modified>
</cp:coreProperties>
</file>